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vertAnchor="text" w:horzAnchor="margin" w:tblpY="149"/>
        <w:tblW w:w="95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14"/>
        <w:gridCol w:w="7027"/>
      </w:tblGrid>
      <w:tr w:rsidR="00E7307F" w:rsidRPr="00E212A6" w14:paraId="7686CDB0" w14:textId="77777777" w:rsidTr="0099621D"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4A15A" w14:textId="77777777" w:rsidR="00E7307F" w:rsidRPr="00E212A6" w:rsidRDefault="00E7307F" w:rsidP="00626F0B">
            <w:pPr>
              <w:spacing w:after="0" w:line="24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212A6">
              <w:rPr>
                <w:rFonts w:ascii="Times New Roman" w:hAnsi="Times New Roman" w:cs="Times New Roman"/>
                <w:b/>
                <w:sz w:val="20"/>
                <w:szCs w:val="20"/>
              </w:rPr>
              <w:t>Dersin Adı</w:t>
            </w:r>
          </w:p>
        </w:tc>
        <w:tc>
          <w:tcPr>
            <w:tcW w:w="7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EDE65" w14:textId="4A3E8D7D" w:rsidR="00626F0B" w:rsidRPr="00E212A6" w:rsidRDefault="00213C9E" w:rsidP="00626F0B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E212A6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İstatistik – I</w:t>
            </w:r>
          </w:p>
        </w:tc>
      </w:tr>
      <w:tr w:rsidR="00604BEB" w:rsidRPr="00E212A6" w14:paraId="05DE66D1" w14:textId="77777777" w:rsidTr="0099621D"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DC2AA" w14:textId="77777777" w:rsidR="00604BEB" w:rsidRPr="00E212A6" w:rsidRDefault="00604BEB" w:rsidP="00626F0B">
            <w:pPr>
              <w:spacing w:after="0" w:line="24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212A6">
              <w:rPr>
                <w:rFonts w:ascii="Times New Roman" w:hAnsi="Times New Roman" w:cs="Times New Roman"/>
                <w:b/>
                <w:sz w:val="20"/>
                <w:szCs w:val="20"/>
              </w:rPr>
              <w:t>Dersin Kredisi</w:t>
            </w:r>
          </w:p>
        </w:tc>
        <w:tc>
          <w:tcPr>
            <w:tcW w:w="7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1B29F" w14:textId="796C9113" w:rsidR="00604BEB" w:rsidRPr="00E212A6" w:rsidRDefault="00213C9E" w:rsidP="00626F0B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E212A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E7307F" w:rsidRPr="00E212A6" w14:paraId="3166DAC5" w14:textId="77777777" w:rsidTr="0099621D"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B065D" w14:textId="77777777" w:rsidR="00E7307F" w:rsidRPr="00E212A6" w:rsidRDefault="00E7307F" w:rsidP="00626F0B">
            <w:pPr>
              <w:spacing w:after="0" w:line="24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212A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Dersin </w:t>
            </w:r>
            <w:proofErr w:type="spellStart"/>
            <w:r w:rsidRPr="00E212A6">
              <w:rPr>
                <w:rFonts w:ascii="Times New Roman" w:hAnsi="Times New Roman" w:cs="Times New Roman"/>
                <w:b/>
                <w:sz w:val="20"/>
                <w:szCs w:val="20"/>
              </w:rPr>
              <w:t>AKTS’si</w:t>
            </w:r>
            <w:proofErr w:type="spellEnd"/>
          </w:p>
        </w:tc>
        <w:tc>
          <w:tcPr>
            <w:tcW w:w="7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FFE97" w14:textId="55067086" w:rsidR="00E7307F" w:rsidRPr="00E212A6" w:rsidRDefault="00213C9E" w:rsidP="00626F0B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E212A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E7307F" w:rsidRPr="00E212A6" w14:paraId="3A2D15A4" w14:textId="77777777" w:rsidTr="0099621D"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39154" w14:textId="77777777" w:rsidR="00E7307F" w:rsidRPr="00E212A6" w:rsidRDefault="00E7307F" w:rsidP="00626F0B">
            <w:pPr>
              <w:spacing w:after="0" w:line="24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212A6">
              <w:rPr>
                <w:rFonts w:ascii="Times New Roman" w:hAnsi="Times New Roman" w:cs="Times New Roman"/>
                <w:b/>
                <w:sz w:val="20"/>
                <w:szCs w:val="20"/>
              </w:rPr>
              <w:t>Dersin Yürütücüsü</w:t>
            </w:r>
          </w:p>
        </w:tc>
        <w:tc>
          <w:tcPr>
            <w:tcW w:w="7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B3496" w14:textId="2ACCD059" w:rsidR="00E7307F" w:rsidRPr="00E212A6" w:rsidRDefault="00213C9E" w:rsidP="00626F0B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E212A6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Doç. Dr. Levent KAYA</w:t>
            </w:r>
          </w:p>
        </w:tc>
      </w:tr>
      <w:tr w:rsidR="00E7307F" w:rsidRPr="00E212A6" w14:paraId="401BAF88" w14:textId="77777777" w:rsidTr="0099621D">
        <w:trPr>
          <w:trHeight w:val="225"/>
        </w:trPr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4026D" w14:textId="77777777" w:rsidR="00E7307F" w:rsidRPr="00E212A6" w:rsidRDefault="00E7307F" w:rsidP="00626F0B">
            <w:pPr>
              <w:spacing w:after="0" w:line="24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212A6">
              <w:rPr>
                <w:rFonts w:ascii="Times New Roman" w:hAnsi="Times New Roman" w:cs="Times New Roman"/>
                <w:b/>
                <w:sz w:val="20"/>
                <w:szCs w:val="20"/>
              </w:rPr>
              <w:t>Dersin Gün ve Saati</w:t>
            </w:r>
          </w:p>
        </w:tc>
        <w:tc>
          <w:tcPr>
            <w:tcW w:w="7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E053D" w14:textId="1D38CCDD" w:rsidR="00E7307F" w:rsidRPr="00E212A6" w:rsidRDefault="00213C9E" w:rsidP="00626F0B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E212A6">
              <w:rPr>
                <w:rFonts w:ascii="Times New Roman" w:hAnsi="Times New Roman" w:cs="Times New Roman"/>
                <w:sz w:val="20"/>
                <w:szCs w:val="20"/>
              </w:rPr>
              <w:t>Perşembe 08.00 – 11.00</w:t>
            </w:r>
          </w:p>
        </w:tc>
      </w:tr>
      <w:tr w:rsidR="00E7307F" w:rsidRPr="00E212A6" w14:paraId="043CB172" w14:textId="77777777" w:rsidTr="0099621D">
        <w:trPr>
          <w:trHeight w:val="315"/>
        </w:trPr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9BAFE" w14:textId="77777777" w:rsidR="00E7307F" w:rsidRPr="00E212A6" w:rsidRDefault="00E7307F" w:rsidP="00626F0B">
            <w:pPr>
              <w:spacing w:after="0" w:line="24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212A6">
              <w:rPr>
                <w:rFonts w:ascii="Times New Roman" w:hAnsi="Times New Roman" w:cs="Times New Roman"/>
                <w:b/>
                <w:sz w:val="20"/>
                <w:szCs w:val="20"/>
              </w:rPr>
              <w:t>Ders Görüşme Gün ve Saati</w:t>
            </w:r>
          </w:p>
        </w:tc>
        <w:tc>
          <w:tcPr>
            <w:tcW w:w="7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759CC" w14:textId="47B96412" w:rsidR="00E7307F" w:rsidRPr="00E212A6" w:rsidRDefault="00213C9E" w:rsidP="00626F0B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E212A6">
              <w:rPr>
                <w:rFonts w:ascii="Times New Roman" w:hAnsi="Times New Roman" w:cs="Times New Roman"/>
                <w:sz w:val="20"/>
                <w:szCs w:val="20"/>
              </w:rPr>
              <w:t>Perşembe 13.00 – 14.00</w:t>
            </w:r>
          </w:p>
        </w:tc>
      </w:tr>
      <w:tr w:rsidR="00E7307F" w:rsidRPr="00E212A6" w14:paraId="0BC447A6" w14:textId="77777777" w:rsidTr="0099621D"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0022F" w14:textId="77777777" w:rsidR="00E7307F" w:rsidRPr="00E212A6" w:rsidRDefault="00E7307F" w:rsidP="00626F0B">
            <w:pPr>
              <w:spacing w:after="0" w:line="24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212A6">
              <w:rPr>
                <w:rFonts w:ascii="Times New Roman" w:hAnsi="Times New Roman" w:cs="Times New Roman"/>
                <w:b/>
                <w:sz w:val="20"/>
                <w:szCs w:val="20"/>
              </w:rPr>
              <w:t>İletişim Bilgileri</w:t>
            </w:r>
          </w:p>
        </w:tc>
        <w:tc>
          <w:tcPr>
            <w:tcW w:w="7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09F84" w14:textId="2A533FE6" w:rsidR="00E7307F" w:rsidRPr="00E212A6" w:rsidRDefault="00213C9E" w:rsidP="00626F0B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E212A6">
              <w:rPr>
                <w:rFonts w:ascii="Times New Roman" w:hAnsi="Times New Roman" w:cs="Times New Roman"/>
                <w:color w:val="4F81BD" w:themeColor="accent1"/>
                <w:sz w:val="20"/>
                <w:szCs w:val="20"/>
                <w:u w:val="single"/>
              </w:rPr>
              <w:t>lekaya</w:t>
            </w:r>
            <w:proofErr w:type="gramEnd"/>
            <w:r w:rsidRPr="00E212A6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E212A6">
              <w:rPr>
                <w:rFonts w:ascii="Times New Roman" w:hAnsi="Times New Roman" w:cs="Times New Roman"/>
                <w:sz w:val="20"/>
                <w:szCs w:val="20"/>
              </w:rPr>
              <w:instrText>HYPERLINK "mailto:.............@harran.edu.tr"</w:instrText>
            </w:r>
            <w:r w:rsidRPr="00E212A6">
              <w:rPr>
                <w:rFonts w:ascii="Times New Roman" w:hAnsi="Times New Roman" w:cs="Times New Roman"/>
                <w:sz w:val="20"/>
                <w:szCs w:val="20"/>
              </w:rPr>
            </w:r>
            <w:r w:rsidRPr="00E212A6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Pr="00E212A6">
              <w:rPr>
                <w:rStyle w:val="Kpr"/>
                <w:rFonts w:ascii="Times New Roman" w:hAnsi="Times New Roman" w:cs="Times New Roman"/>
                <w:color w:val="4F81BD" w:themeColor="accent1"/>
                <w:sz w:val="20"/>
                <w:szCs w:val="20"/>
              </w:rPr>
              <w:t>@harran.edu.tr</w:t>
            </w:r>
            <w:r w:rsidRPr="00E212A6">
              <w:rPr>
                <w:rStyle w:val="Kpr"/>
                <w:rFonts w:ascii="Times New Roman" w:hAnsi="Times New Roman" w:cs="Times New Roman"/>
                <w:color w:val="4F81BD" w:themeColor="accent1"/>
                <w:sz w:val="20"/>
                <w:szCs w:val="20"/>
              </w:rPr>
              <w:fldChar w:fldCharType="end"/>
            </w:r>
            <w:r w:rsidRPr="00E212A6">
              <w:rPr>
                <w:rFonts w:ascii="Times New Roman" w:hAnsi="Times New Roman" w:cs="Times New Roman"/>
                <w:sz w:val="20"/>
                <w:szCs w:val="20"/>
              </w:rPr>
              <w:t xml:space="preserve">       </w:t>
            </w:r>
          </w:p>
        </w:tc>
      </w:tr>
      <w:tr w:rsidR="00793D4F" w:rsidRPr="00E212A6" w14:paraId="141CECB1" w14:textId="77777777" w:rsidTr="0099621D"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D63BB" w14:textId="77777777" w:rsidR="00793D4F" w:rsidRPr="00E212A6" w:rsidRDefault="00793D4F" w:rsidP="00626F0B">
            <w:pPr>
              <w:spacing w:after="0" w:line="24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212A6">
              <w:rPr>
                <w:rFonts w:ascii="Times New Roman" w:hAnsi="Times New Roman" w:cs="Times New Roman"/>
                <w:b/>
                <w:sz w:val="20"/>
                <w:szCs w:val="20"/>
              </w:rPr>
              <w:t>Öğretim Yöntemi ve Ders Hazırlık</w:t>
            </w:r>
          </w:p>
        </w:tc>
        <w:tc>
          <w:tcPr>
            <w:tcW w:w="7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7A7CB" w14:textId="207EFDEE" w:rsidR="000A24B0" w:rsidRPr="00E212A6" w:rsidRDefault="00213C9E" w:rsidP="0099621D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212A6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Yüz yüze. Konu anlatım, Soru-yanıt, örnek çözümler, </w:t>
            </w:r>
            <w:proofErr w:type="gramStart"/>
            <w:r w:rsidRPr="00E212A6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doküman</w:t>
            </w:r>
            <w:proofErr w:type="gramEnd"/>
            <w:r w:rsidRPr="00E212A6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incelemesi</w:t>
            </w:r>
            <w:r w:rsidR="00F357EB" w:rsidRPr="00E212A6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.</w:t>
            </w:r>
            <w:r w:rsidR="0099621D" w:rsidRPr="00E212A6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</w:t>
            </w:r>
            <w:r w:rsidRPr="00E212A6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Derse hazırlık aşamasında, öğrenciler ders kaynaklarından her haftanın konusunu derse gelmeden önce inceleyerek gelecekler. Haftalık ders konuları ile ilgili tarama yapılacak.</w:t>
            </w:r>
          </w:p>
        </w:tc>
      </w:tr>
      <w:tr w:rsidR="00E7307F" w:rsidRPr="00E212A6" w14:paraId="7ED4D3FC" w14:textId="77777777" w:rsidTr="0099621D"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102E4" w14:textId="77777777" w:rsidR="00E7307F" w:rsidRPr="00E212A6" w:rsidRDefault="00E7307F" w:rsidP="00626F0B">
            <w:pPr>
              <w:spacing w:after="0" w:line="24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212A6">
              <w:rPr>
                <w:rFonts w:ascii="Times New Roman" w:hAnsi="Times New Roman" w:cs="Times New Roman"/>
                <w:b/>
                <w:sz w:val="20"/>
                <w:szCs w:val="20"/>
              </w:rPr>
              <w:t>Dersin Amacı</w:t>
            </w:r>
          </w:p>
        </w:tc>
        <w:tc>
          <w:tcPr>
            <w:tcW w:w="7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8AE56" w14:textId="264A380D" w:rsidR="00E7307F" w:rsidRPr="00E212A6" w:rsidRDefault="00213C9E" w:rsidP="008A3F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212A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en-US"/>
              </w:rPr>
              <w:t>Sosyal bilimlerde verilere dayalı ili</w:t>
            </w:r>
            <w:r w:rsidRPr="00E212A6">
              <w:rPr>
                <w:rFonts w:ascii="Times New Roman" w:eastAsia="TimesNewRoman" w:hAnsi="Times New Roman" w:cs="Times New Roman"/>
                <w:color w:val="000000"/>
                <w:sz w:val="20"/>
                <w:szCs w:val="20"/>
                <w:lang w:eastAsia="en-US"/>
              </w:rPr>
              <w:t>ş</w:t>
            </w:r>
            <w:r w:rsidRPr="00E212A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en-US"/>
              </w:rPr>
              <w:t>kiler hakkındaki çıkarımlar için gerekli olan istatistiksel yöntemlerin ö</w:t>
            </w:r>
            <w:r w:rsidRPr="00E212A6">
              <w:rPr>
                <w:rFonts w:ascii="Times New Roman" w:eastAsia="TimesNewRoman" w:hAnsi="Times New Roman" w:cs="Times New Roman"/>
                <w:color w:val="000000"/>
                <w:sz w:val="20"/>
                <w:szCs w:val="20"/>
                <w:lang w:eastAsia="en-US"/>
              </w:rPr>
              <w:t>ğ</w:t>
            </w:r>
            <w:r w:rsidRPr="00E212A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en-US"/>
              </w:rPr>
              <w:t>rencilere teorik olarak verilmesidir. Ders, sosyal bilimlerdeki uygulamalı çalı</w:t>
            </w:r>
            <w:r w:rsidRPr="00E212A6">
              <w:rPr>
                <w:rFonts w:ascii="Times New Roman" w:eastAsia="TimesNewRoman" w:hAnsi="Times New Roman" w:cs="Times New Roman"/>
                <w:color w:val="000000"/>
                <w:sz w:val="20"/>
                <w:szCs w:val="20"/>
                <w:lang w:eastAsia="en-US"/>
              </w:rPr>
              <w:t>ş</w:t>
            </w:r>
            <w:r w:rsidRPr="00E212A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en-US"/>
              </w:rPr>
              <w:t>malardan örneklerle desteklenecek ve böylece ö</w:t>
            </w:r>
            <w:r w:rsidRPr="00E212A6">
              <w:rPr>
                <w:rFonts w:ascii="Times New Roman" w:eastAsia="TimesNewRoman" w:hAnsi="Times New Roman" w:cs="Times New Roman"/>
                <w:color w:val="000000"/>
                <w:sz w:val="20"/>
                <w:szCs w:val="20"/>
                <w:lang w:eastAsia="en-US"/>
              </w:rPr>
              <w:t>ğ</w:t>
            </w:r>
            <w:r w:rsidRPr="00E212A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en-US"/>
              </w:rPr>
              <w:t>rencilerin teorik bilgilerini uygulamaya ta</w:t>
            </w:r>
            <w:r w:rsidRPr="00E212A6">
              <w:rPr>
                <w:rFonts w:ascii="Times New Roman" w:eastAsia="TimesNewRoman" w:hAnsi="Times New Roman" w:cs="Times New Roman"/>
                <w:color w:val="000000"/>
                <w:sz w:val="20"/>
                <w:szCs w:val="20"/>
                <w:lang w:eastAsia="en-US"/>
              </w:rPr>
              <w:t>ş</w:t>
            </w:r>
            <w:r w:rsidRPr="00E212A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en-US"/>
              </w:rPr>
              <w:t>ımaları sa</w:t>
            </w:r>
            <w:r w:rsidRPr="00E212A6">
              <w:rPr>
                <w:rFonts w:ascii="Times New Roman" w:eastAsia="TimesNewRoman" w:hAnsi="Times New Roman" w:cs="Times New Roman"/>
                <w:color w:val="000000"/>
                <w:sz w:val="20"/>
                <w:szCs w:val="20"/>
                <w:lang w:eastAsia="en-US"/>
              </w:rPr>
              <w:t>ğ</w:t>
            </w:r>
            <w:r w:rsidRPr="00E212A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en-US"/>
              </w:rPr>
              <w:t>lanacaktır.</w:t>
            </w:r>
          </w:p>
        </w:tc>
      </w:tr>
      <w:tr w:rsidR="00E7307F" w:rsidRPr="00E212A6" w14:paraId="68DA96AF" w14:textId="77777777" w:rsidTr="0099621D">
        <w:trPr>
          <w:trHeight w:val="842"/>
        </w:trPr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8C73F" w14:textId="77777777" w:rsidR="00626F0B" w:rsidRPr="00E212A6" w:rsidRDefault="00E7307F" w:rsidP="00626F0B">
            <w:pPr>
              <w:spacing w:after="0" w:line="240" w:lineRule="atLeast"/>
              <w:ind w:right="-10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212A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Dersin Öğrenme </w:t>
            </w:r>
          </w:p>
          <w:p w14:paraId="45D553F9" w14:textId="4F81856F" w:rsidR="00E7307F" w:rsidRPr="00E212A6" w:rsidRDefault="00E7307F" w:rsidP="00626F0B">
            <w:pPr>
              <w:spacing w:after="0" w:line="240" w:lineRule="atLeast"/>
              <w:ind w:right="-10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212A6">
              <w:rPr>
                <w:rFonts w:ascii="Times New Roman" w:hAnsi="Times New Roman" w:cs="Times New Roman"/>
                <w:b/>
                <w:sz w:val="20"/>
                <w:szCs w:val="20"/>
              </w:rPr>
              <w:t>Çıktıları</w:t>
            </w:r>
          </w:p>
        </w:tc>
        <w:tc>
          <w:tcPr>
            <w:tcW w:w="7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D9A47" w14:textId="77777777" w:rsidR="00213C9E" w:rsidRPr="00E212A6" w:rsidRDefault="00213C9E" w:rsidP="00213C9E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E212A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Bu dersin sonunda öğrenci;</w:t>
            </w:r>
          </w:p>
          <w:p w14:paraId="4E048044" w14:textId="77777777" w:rsidR="00213C9E" w:rsidRPr="00E212A6" w:rsidRDefault="00213C9E" w:rsidP="00213C9E">
            <w:pPr>
              <w:spacing w:after="0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E212A6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1. İstatistik biliminin temel kavramları hakkında bilgi sahibi olur.</w:t>
            </w:r>
          </w:p>
          <w:p w14:paraId="1DB98EE4" w14:textId="77777777" w:rsidR="00213C9E" w:rsidRPr="00E212A6" w:rsidRDefault="00213C9E" w:rsidP="00213C9E">
            <w:pPr>
              <w:spacing w:after="0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E212A6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2. Sayısal verileri düzenleyip bu verilerden mantıklı sonuçlar çıkarabilmek için belirli biçimlerde sınıflandırmalar yapar.</w:t>
            </w:r>
          </w:p>
          <w:p w14:paraId="72AB80AA" w14:textId="77777777" w:rsidR="00213C9E" w:rsidRPr="00E212A6" w:rsidRDefault="00213C9E" w:rsidP="00213C9E">
            <w:pPr>
              <w:spacing w:after="0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E212A6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3. Çeşitli yöntemlerle verilerin nasıl eğilim ve dağılım gösterdiğini ölçer.</w:t>
            </w:r>
          </w:p>
          <w:p w14:paraId="3873F0AB" w14:textId="77777777" w:rsidR="00213C9E" w:rsidRPr="00E212A6" w:rsidRDefault="00213C9E" w:rsidP="00213C9E">
            <w:pPr>
              <w:spacing w:after="0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E212A6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4. Olasılığın temel kavramları hakkında bilgi sahibi olur.</w:t>
            </w:r>
          </w:p>
          <w:p w14:paraId="52E4B426" w14:textId="77777777" w:rsidR="00213C9E" w:rsidRPr="00E212A6" w:rsidRDefault="00213C9E" w:rsidP="00213C9E">
            <w:pPr>
              <w:spacing w:after="0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E212A6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5. Temel olasılık kuralları ve teoremleri hakkında bilgi sahibi olur.</w:t>
            </w:r>
          </w:p>
          <w:p w14:paraId="79E888F2" w14:textId="08551A9A" w:rsidR="00E7307F" w:rsidRPr="00E212A6" w:rsidRDefault="00213C9E" w:rsidP="008A3F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212A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en-US"/>
              </w:rPr>
              <w:t>6. Kesikli ve sürekli değişken ayırımını yapar ve bu iki değişken türü için olasılık dağılımları oluşturup doğru sonuçlar elde eder.</w:t>
            </w:r>
          </w:p>
        </w:tc>
      </w:tr>
      <w:tr w:rsidR="00631674" w:rsidRPr="00E212A6" w14:paraId="57829B13" w14:textId="77777777" w:rsidTr="0082175C">
        <w:trPr>
          <w:trHeight w:val="259"/>
        </w:trPr>
        <w:tc>
          <w:tcPr>
            <w:tcW w:w="251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1351814" w14:textId="77777777" w:rsidR="00631674" w:rsidRPr="00E212A6" w:rsidRDefault="00631674" w:rsidP="00626F0B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1CE9A0B1" w14:textId="77777777" w:rsidR="00631674" w:rsidRPr="00E212A6" w:rsidRDefault="00631674" w:rsidP="00626F0B">
            <w:pPr>
              <w:spacing w:line="24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49C66FA8" w14:textId="77777777" w:rsidR="00631674" w:rsidRPr="00E212A6" w:rsidRDefault="00631674" w:rsidP="00626F0B">
            <w:pPr>
              <w:spacing w:line="24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5CB65333" w14:textId="77777777" w:rsidR="00631674" w:rsidRPr="00E212A6" w:rsidRDefault="00631674" w:rsidP="00626F0B">
            <w:pPr>
              <w:spacing w:line="24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3D8D3DD6" w14:textId="59A2BD31" w:rsidR="00631674" w:rsidRPr="00E212A6" w:rsidRDefault="00631674" w:rsidP="0082175C">
            <w:pPr>
              <w:spacing w:line="24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212A6">
              <w:rPr>
                <w:rFonts w:ascii="Times New Roman" w:hAnsi="Times New Roman" w:cs="Times New Roman"/>
                <w:b/>
                <w:sz w:val="20"/>
                <w:szCs w:val="20"/>
              </w:rPr>
              <w:t>Haftalık Ders Konuları</w:t>
            </w:r>
          </w:p>
        </w:tc>
        <w:tc>
          <w:tcPr>
            <w:tcW w:w="70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ABE525" w14:textId="7863384E" w:rsidR="00631674" w:rsidRPr="00E212A6" w:rsidRDefault="00631674" w:rsidP="00626F0B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212A6">
              <w:rPr>
                <w:rFonts w:ascii="Times New Roman" w:hAnsi="Times New Roman" w:cs="Times New Roman"/>
                <w:b/>
                <w:sz w:val="20"/>
                <w:szCs w:val="20"/>
              </w:rPr>
              <w:t>Konular</w:t>
            </w:r>
          </w:p>
        </w:tc>
      </w:tr>
      <w:tr w:rsidR="00631674" w:rsidRPr="00E212A6" w14:paraId="78A8695A" w14:textId="1409402F" w:rsidTr="0082175C">
        <w:trPr>
          <w:trHeight w:val="3363"/>
        </w:trPr>
        <w:tc>
          <w:tcPr>
            <w:tcW w:w="25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F96CE8" w14:textId="7176AF6F" w:rsidR="00631674" w:rsidRPr="00E212A6" w:rsidRDefault="00631674" w:rsidP="00626F0B">
            <w:pPr>
              <w:spacing w:line="24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3CDFF4" w14:textId="19858E9A" w:rsidR="00631674" w:rsidRPr="00E212A6" w:rsidRDefault="00631674" w:rsidP="008A3F96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212A6">
              <w:rPr>
                <w:rFonts w:ascii="Times New Roman" w:hAnsi="Times New Roman" w:cs="Times New Roman"/>
                <w:b/>
                <w:sz w:val="20"/>
                <w:szCs w:val="20"/>
              </w:rPr>
              <w:t>1.Hafta</w:t>
            </w:r>
            <w:r w:rsidRPr="00E212A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212A6">
              <w:rPr>
                <w:rFonts w:ascii="Times New Roman" w:hAnsi="Times New Roman" w:cs="Times New Roman"/>
                <w:sz w:val="20"/>
                <w:szCs w:val="20"/>
              </w:rPr>
              <w:t>İstatistiğin tanımı ve temel kavramlar</w:t>
            </w:r>
          </w:p>
          <w:p w14:paraId="30CAE6C9" w14:textId="38AB2A61" w:rsidR="00631674" w:rsidRPr="00E212A6" w:rsidRDefault="00631674" w:rsidP="00CA59E6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212A6">
              <w:rPr>
                <w:rFonts w:ascii="Times New Roman" w:hAnsi="Times New Roman" w:cs="Times New Roman"/>
                <w:b/>
                <w:sz w:val="20"/>
                <w:szCs w:val="20"/>
              </w:rPr>
              <w:t>2.Hafta</w:t>
            </w:r>
            <w:r w:rsidRPr="00E212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E212A6">
              <w:rPr>
                <w:rFonts w:ascii="Times New Roman" w:hAnsi="Times New Roman" w:cs="Times New Roman"/>
                <w:sz w:val="20"/>
                <w:szCs w:val="20"/>
              </w:rPr>
              <w:t>Frekans tabloları, şekiller ve grafikler</w:t>
            </w:r>
          </w:p>
          <w:p w14:paraId="4F5D25F9" w14:textId="4F0973C5" w:rsidR="00631674" w:rsidRPr="00E212A6" w:rsidRDefault="00631674" w:rsidP="00CA59E6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212A6">
              <w:rPr>
                <w:rFonts w:ascii="Times New Roman" w:hAnsi="Times New Roman" w:cs="Times New Roman"/>
                <w:b/>
                <w:sz w:val="20"/>
                <w:szCs w:val="20"/>
              </w:rPr>
              <w:t>3.Hafta</w:t>
            </w:r>
            <w:r w:rsidRPr="00E212A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212A6">
              <w:rPr>
                <w:rFonts w:ascii="Times New Roman" w:hAnsi="Times New Roman" w:cs="Times New Roman"/>
                <w:sz w:val="20"/>
                <w:szCs w:val="20"/>
              </w:rPr>
              <w:t>Frekans dağılımı, sınıflama ve gruplama</w:t>
            </w:r>
          </w:p>
          <w:p w14:paraId="4386AB8E" w14:textId="065A3E02" w:rsidR="00631674" w:rsidRPr="00E212A6" w:rsidRDefault="00631674" w:rsidP="00626F0B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E212A6">
              <w:rPr>
                <w:rFonts w:ascii="Times New Roman" w:hAnsi="Times New Roman" w:cs="Times New Roman"/>
                <w:b/>
                <w:sz w:val="20"/>
                <w:szCs w:val="20"/>
              </w:rPr>
              <w:t>4.Hafta</w:t>
            </w:r>
            <w:r w:rsidRPr="00E212A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212A6">
              <w:rPr>
                <w:rFonts w:ascii="Times New Roman" w:hAnsi="Times New Roman" w:cs="Times New Roman"/>
                <w:sz w:val="20"/>
                <w:szCs w:val="20"/>
              </w:rPr>
              <w:t>Merkezi eğilim ölçüleri (Aritmetik ortalama, mod, medyan</w:t>
            </w:r>
            <w:r w:rsidRPr="00E212A6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14:paraId="20704838" w14:textId="56012E4E" w:rsidR="00631674" w:rsidRPr="00E212A6" w:rsidRDefault="00631674" w:rsidP="00D963FA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212A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5.Hafta </w:t>
            </w:r>
            <w:r w:rsidRPr="00E212A6">
              <w:rPr>
                <w:rFonts w:ascii="Times New Roman" w:hAnsi="Times New Roman" w:cs="Times New Roman"/>
                <w:sz w:val="20"/>
                <w:szCs w:val="20"/>
              </w:rPr>
              <w:t>Merkezi eğilim ölçüleri (karesel, geometrik, harmonik ortalama)</w:t>
            </w:r>
          </w:p>
          <w:p w14:paraId="075DE30A" w14:textId="2771DB92" w:rsidR="00631674" w:rsidRPr="00E212A6" w:rsidRDefault="00631674" w:rsidP="00D963FA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212A6">
              <w:rPr>
                <w:rFonts w:ascii="Times New Roman" w:hAnsi="Times New Roman" w:cs="Times New Roman"/>
                <w:b/>
                <w:sz w:val="20"/>
                <w:szCs w:val="20"/>
              </w:rPr>
              <w:t>6.Hafta</w:t>
            </w:r>
            <w:r w:rsidRPr="00E212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E212A6">
              <w:rPr>
                <w:rFonts w:ascii="Times New Roman" w:hAnsi="Times New Roman" w:cs="Times New Roman"/>
                <w:sz w:val="20"/>
                <w:szCs w:val="20"/>
              </w:rPr>
              <w:t>Merkezi dağılım ölçüleri (Varyans, standart sapma, varyasyon katsayısı)</w:t>
            </w:r>
          </w:p>
          <w:p w14:paraId="2D25B03D" w14:textId="77777777" w:rsidR="00631674" w:rsidRPr="00E212A6" w:rsidRDefault="00631674" w:rsidP="001C0C10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E212A6">
              <w:rPr>
                <w:rFonts w:ascii="Times New Roman" w:hAnsi="Times New Roman" w:cs="Times New Roman"/>
                <w:b/>
                <w:sz w:val="20"/>
                <w:szCs w:val="20"/>
              </w:rPr>
              <w:t>7.Hafta</w:t>
            </w:r>
            <w:r w:rsidRPr="00E212A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212A6">
              <w:rPr>
                <w:rFonts w:ascii="Times New Roman" w:hAnsi="Times New Roman" w:cs="Times New Roman"/>
                <w:sz w:val="20"/>
                <w:szCs w:val="20"/>
              </w:rPr>
              <w:t>Olasılık ve temel kavramlar</w:t>
            </w:r>
          </w:p>
          <w:p w14:paraId="48136BBE" w14:textId="77777777" w:rsidR="00631674" w:rsidRPr="00E212A6" w:rsidRDefault="00631674" w:rsidP="001C0C10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E212A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8.Hafta </w:t>
            </w:r>
            <w:r w:rsidRPr="00E212A6">
              <w:rPr>
                <w:rFonts w:ascii="Times New Roman" w:hAnsi="Times New Roman" w:cs="Times New Roman"/>
                <w:sz w:val="20"/>
                <w:szCs w:val="20"/>
              </w:rPr>
              <w:t>Olasılık kuralları, sayma kuralları ve beklenen değer</w:t>
            </w:r>
          </w:p>
          <w:p w14:paraId="6678C3B4" w14:textId="16882E29" w:rsidR="00631674" w:rsidRPr="00E212A6" w:rsidRDefault="00631674" w:rsidP="002B1A6E">
            <w:pPr>
              <w:spacing w:after="0" w:line="24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212A6">
              <w:rPr>
                <w:rFonts w:ascii="Times New Roman" w:hAnsi="Times New Roman" w:cs="Times New Roman"/>
                <w:b/>
                <w:sz w:val="20"/>
                <w:szCs w:val="20"/>
              </w:rPr>
              <w:t>9.Hafta</w:t>
            </w:r>
            <w:r w:rsidRPr="00E212A6">
              <w:rPr>
                <w:rFonts w:ascii="Times New Roman" w:hAnsi="Times New Roman" w:cs="Times New Roman"/>
                <w:sz w:val="20"/>
                <w:szCs w:val="20"/>
              </w:rPr>
              <w:t xml:space="preserve"> Koşullu olasılık ve </w:t>
            </w:r>
            <w:proofErr w:type="spellStart"/>
            <w:r w:rsidRPr="00E212A6">
              <w:rPr>
                <w:rFonts w:ascii="Times New Roman" w:hAnsi="Times New Roman" w:cs="Times New Roman"/>
                <w:sz w:val="20"/>
                <w:szCs w:val="20"/>
              </w:rPr>
              <w:t>Bayes</w:t>
            </w:r>
            <w:proofErr w:type="spellEnd"/>
            <w:r w:rsidRPr="00E212A6">
              <w:rPr>
                <w:rFonts w:ascii="Times New Roman" w:hAnsi="Times New Roman" w:cs="Times New Roman"/>
                <w:sz w:val="20"/>
                <w:szCs w:val="20"/>
              </w:rPr>
              <w:t xml:space="preserve"> teoremi</w:t>
            </w:r>
          </w:p>
          <w:p w14:paraId="5E638BE6" w14:textId="224380C2" w:rsidR="00631674" w:rsidRPr="00E212A6" w:rsidRDefault="00631674" w:rsidP="00924FB8">
            <w:pPr>
              <w:spacing w:after="0" w:line="24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212A6">
              <w:rPr>
                <w:rFonts w:ascii="Times New Roman" w:hAnsi="Times New Roman" w:cs="Times New Roman"/>
                <w:b/>
                <w:sz w:val="20"/>
                <w:szCs w:val="20"/>
              </w:rPr>
              <w:t>10.Hafta</w:t>
            </w:r>
            <w:r w:rsidRPr="00E212A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E212A6">
              <w:rPr>
                <w:rFonts w:ascii="Times New Roman" w:hAnsi="Times New Roman" w:cs="Times New Roman"/>
                <w:sz w:val="20"/>
                <w:szCs w:val="20"/>
              </w:rPr>
              <w:t xml:space="preserve">Kesikli </w:t>
            </w:r>
            <w:proofErr w:type="spellStart"/>
            <w:r w:rsidRPr="00E212A6">
              <w:rPr>
                <w:rFonts w:ascii="Times New Roman" w:hAnsi="Times New Roman" w:cs="Times New Roman"/>
                <w:sz w:val="20"/>
                <w:szCs w:val="20"/>
              </w:rPr>
              <w:t>rassal</w:t>
            </w:r>
            <w:proofErr w:type="spellEnd"/>
            <w:r w:rsidRPr="00E212A6">
              <w:rPr>
                <w:rFonts w:ascii="Times New Roman" w:hAnsi="Times New Roman" w:cs="Times New Roman"/>
                <w:sz w:val="20"/>
                <w:szCs w:val="20"/>
              </w:rPr>
              <w:t xml:space="preserve"> değişkenlerin olasılık dağılımları (Binom)</w:t>
            </w:r>
          </w:p>
          <w:p w14:paraId="50EB1917" w14:textId="197FB665" w:rsidR="00631674" w:rsidRPr="00E212A6" w:rsidRDefault="00631674" w:rsidP="006C036A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E212A6">
              <w:rPr>
                <w:rFonts w:ascii="Times New Roman" w:hAnsi="Times New Roman" w:cs="Times New Roman"/>
                <w:b/>
                <w:sz w:val="20"/>
                <w:szCs w:val="20"/>
              </w:rPr>
              <w:t>11.Hafta</w:t>
            </w:r>
            <w:r w:rsidRPr="00E212A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E212A6">
              <w:rPr>
                <w:rFonts w:ascii="Times New Roman" w:hAnsi="Times New Roman" w:cs="Times New Roman"/>
                <w:sz w:val="20"/>
                <w:szCs w:val="20"/>
              </w:rPr>
              <w:t xml:space="preserve">Kesikli </w:t>
            </w:r>
            <w:proofErr w:type="spellStart"/>
            <w:r w:rsidRPr="00E212A6">
              <w:rPr>
                <w:rFonts w:ascii="Times New Roman" w:hAnsi="Times New Roman" w:cs="Times New Roman"/>
                <w:sz w:val="20"/>
                <w:szCs w:val="20"/>
              </w:rPr>
              <w:t>rassal</w:t>
            </w:r>
            <w:proofErr w:type="spellEnd"/>
            <w:r w:rsidRPr="00E212A6">
              <w:rPr>
                <w:rFonts w:ascii="Times New Roman" w:hAnsi="Times New Roman" w:cs="Times New Roman"/>
                <w:sz w:val="20"/>
                <w:szCs w:val="20"/>
              </w:rPr>
              <w:t xml:space="preserve"> değişkenlerin olasılık dağılımları (</w:t>
            </w:r>
            <w:proofErr w:type="spellStart"/>
            <w:r w:rsidRPr="00E212A6">
              <w:rPr>
                <w:rFonts w:ascii="Times New Roman" w:hAnsi="Times New Roman" w:cs="Times New Roman"/>
                <w:sz w:val="20"/>
                <w:szCs w:val="20"/>
              </w:rPr>
              <w:t>Poisson</w:t>
            </w:r>
            <w:proofErr w:type="spellEnd"/>
            <w:r w:rsidRPr="00E212A6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14:paraId="662E6FBB" w14:textId="218A65DC" w:rsidR="00631674" w:rsidRPr="00E212A6" w:rsidRDefault="00631674" w:rsidP="00FD65F4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E212A6">
              <w:rPr>
                <w:rFonts w:ascii="Times New Roman" w:hAnsi="Times New Roman" w:cs="Times New Roman"/>
                <w:b/>
                <w:sz w:val="20"/>
                <w:szCs w:val="20"/>
              </w:rPr>
              <w:t>12.Hafta</w:t>
            </w:r>
            <w:r w:rsidRPr="00E212A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212A6">
              <w:rPr>
                <w:rFonts w:ascii="Times New Roman" w:hAnsi="Times New Roman" w:cs="Times New Roman"/>
                <w:sz w:val="20"/>
                <w:szCs w:val="20"/>
              </w:rPr>
              <w:t xml:space="preserve">Sürekli </w:t>
            </w:r>
            <w:proofErr w:type="spellStart"/>
            <w:r w:rsidRPr="00E212A6">
              <w:rPr>
                <w:rFonts w:ascii="Times New Roman" w:hAnsi="Times New Roman" w:cs="Times New Roman"/>
                <w:sz w:val="20"/>
                <w:szCs w:val="20"/>
              </w:rPr>
              <w:t>rassal</w:t>
            </w:r>
            <w:proofErr w:type="spellEnd"/>
            <w:r w:rsidRPr="00E212A6">
              <w:rPr>
                <w:rFonts w:ascii="Times New Roman" w:hAnsi="Times New Roman" w:cs="Times New Roman"/>
                <w:sz w:val="20"/>
                <w:szCs w:val="20"/>
              </w:rPr>
              <w:t xml:space="preserve"> değişkenlerin olasılık dağılımları, olasılık yoğunluk fonksiyonu</w:t>
            </w:r>
          </w:p>
          <w:p w14:paraId="1E8133C0" w14:textId="1AE58477" w:rsidR="00631674" w:rsidRPr="00E212A6" w:rsidRDefault="00631674" w:rsidP="004A3B2B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E212A6">
              <w:rPr>
                <w:rFonts w:ascii="Times New Roman" w:hAnsi="Times New Roman" w:cs="Times New Roman"/>
                <w:b/>
                <w:sz w:val="20"/>
                <w:szCs w:val="20"/>
              </w:rPr>
              <w:t>13.Hafta</w:t>
            </w:r>
            <w:r w:rsidRPr="00E212A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212A6">
              <w:rPr>
                <w:rFonts w:ascii="Times New Roman" w:hAnsi="Times New Roman" w:cs="Times New Roman"/>
                <w:sz w:val="20"/>
                <w:szCs w:val="20"/>
              </w:rPr>
              <w:t>Normal dağılım, standart normal dağılım</w:t>
            </w:r>
          </w:p>
          <w:p w14:paraId="41F004FE" w14:textId="66738CF4" w:rsidR="00631674" w:rsidRPr="00E212A6" w:rsidRDefault="00631674" w:rsidP="00924FB8">
            <w:pPr>
              <w:spacing w:after="0" w:line="24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212A6">
              <w:rPr>
                <w:rFonts w:ascii="Times New Roman" w:hAnsi="Times New Roman" w:cs="Times New Roman"/>
                <w:b/>
                <w:sz w:val="20"/>
                <w:szCs w:val="20"/>
              </w:rPr>
              <w:t>14.Hafta</w:t>
            </w:r>
            <w:r w:rsidRPr="00E212A6">
              <w:rPr>
                <w:rFonts w:ascii="Times New Roman" w:hAnsi="Times New Roman" w:cs="Times New Roman"/>
                <w:sz w:val="20"/>
                <w:szCs w:val="20"/>
              </w:rPr>
              <w:t xml:space="preserve"> Genel tekrar</w:t>
            </w:r>
          </w:p>
        </w:tc>
      </w:tr>
      <w:tr w:rsidR="00E7307F" w:rsidRPr="00E212A6" w14:paraId="22B2045B" w14:textId="77777777" w:rsidTr="0099621D">
        <w:trPr>
          <w:trHeight w:val="778"/>
        </w:trPr>
        <w:tc>
          <w:tcPr>
            <w:tcW w:w="2514" w:type="dxa"/>
            <w:tcBorders>
              <w:left w:val="single" w:sz="4" w:space="0" w:color="auto"/>
              <w:right w:val="single" w:sz="4" w:space="0" w:color="auto"/>
            </w:tcBorders>
          </w:tcPr>
          <w:p w14:paraId="6FDEA1AC" w14:textId="77777777" w:rsidR="00E7307F" w:rsidRPr="00E212A6" w:rsidRDefault="00E7307F" w:rsidP="00626F0B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4AED269D" w14:textId="77777777" w:rsidR="00E7307F" w:rsidRPr="00E212A6" w:rsidRDefault="00E7307F" w:rsidP="00626F0B">
            <w:pPr>
              <w:spacing w:line="24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212A6">
              <w:rPr>
                <w:rFonts w:ascii="Times New Roman" w:hAnsi="Times New Roman" w:cs="Times New Roman"/>
                <w:b/>
                <w:sz w:val="20"/>
                <w:szCs w:val="20"/>
              </w:rPr>
              <w:t>Ölçme- Değerlendirme</w:t>
            </w:r>
          </w:p>
        </w:tc>
        <w:tc>
          <w:tcPr>
            <w:tcW w:w="70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EF3ADE" w14:textId="30FE2F9C" w:rsidR="00E7307F" w:rsidRPr="00E212A6" w:rsidRDefault="00C447A2" w:rsidP="00626F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212A6">
              <w:rPr>
                <w:rFonts w:ascii="Times New Roman" w:hAnsi="Times New Roman" w:cs="Times New Roman"/>
                <w:sz w:val="20"/>
                <w:szCs w:val="20"/>
              </w:rPr>
              <w:t xml:space="preserve">Sınavlar bir ara sınav ve bir yarıyıl sonu sınavı şeklinde olacaktır. Ara sınavın yüzde kırkı (%40), yarıyıl sonu sınavının ise yüzde altmışı (%60) değerlendirilecektir.  Sınavlar, Fakülte yönetim kurulu tarafından belirlenerek </w:t>
            </w:r>
            <w:proofErr w:type="spellStart"/>
            <w:r w:rsidRPr="00E212A6">
              <w:rPr>
                <w:rFonts w:ascii="Times New Roman" w:hAnsi="Times New Roman" w:cs="Times New Roman"/>
                <w:sz w:val="20"/>
                <w:szCs w:val="20"/>
              </w:rPr>
              <w:t>web</w:t>
            </w:r>
            <w:r w:rsidR="000641BC" w:rsidRPr="00E212A6">
              <w:rPr>
                <w:rFonts w:ascii="Times New Roman" w:hAnsi="Times New Roman" w:cs="Times New Roman"/>
                <w:sz w:val="20"/>
                <w:szCs w:val="20"/>
              </w:rPr>
              <w:t>t</w:t>
            </w:r>
            <w:r w:rsidRPr="00E212A6">
              <w:rPr>
                <w:rFonts w:ascii="Times New Roman" w:hAnsi="Times New Roman" w:cs="Times New Roman"/>
                <w:sz w:val="20"/>
                <w:szCs w:val="20"/>
              </w:rPr>
              <w:t>e</w:t>
            </w:r>
            <w:proofErr w:type="spellEnd"/>
            <w:r w:rsidRPr="00E212A6">
              <w:rPr>
                <w:rFonts w:ascii="Times New Roman" w:hAnsi="Times New Roman" w:cs="Times New Roman"/>
                <w:sz w:val="20"/>
                <w:szCs w:val="20"/>
              </w:rPr>
              <w:t xml:space="preserve"> ilan edilen tarihlerde yapılacaktır.</w:t>
            </w:r>
          </w:p>
        </w:tc>
      </w:tr>
      <w:tr w:rsidR="00E7307F" w:rsidRPr="00E212A6" w14:paraId="440C874C" w14:textId="77777777" w:rsidTr="0099621D">
        <w:trPr>
          <w:trHeight w:val="553"/>
        </w:trPr>
        <w:tc>
          <w:tcPr>
            <w:tcW w:w="2514" w:type="dxa"/>
            <w:tcBorders>
              <w:left w:val="single" w:sz="4" w:space="0" w:color="auto"/>
              <w:right w:val="single" w:sz="4" w:space="0" w:color="auto"/>
            </w:tcBorders>
          </w:tcPr>
          <w:p w14:paraId="225DE942" w14:textId="77777777" w:rsidR="00E7307F" w:rsidRPr="00E212A6" w:rsidRDefault="00E7307F" w:rsidP="00626F0B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07CA466C" w14:textId="77777777" w:rsidR="00E7307F" w:rsidRPr="00E212A6" w:rsidRDefault="00E7307F" w:rsidP="00626F0B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212A6">
              <w:rPr>
                <w:rFonts w:ascii="Times New Roman" w:hAnsi="Times New Roman" w:cs="Times New Roman"/>
                <w:b/>
                <w:sz w:val="20"/>
                <w:szCs w:val="20"/>
              </w:rPr>
              <w:t>Kaynaklar</w:t>
            </w:r>
          </w:p>
        </w:tc>
        <w:tc>
          <w:tcPr>
            <w:tcW w:w="70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9D728E" w14:textId="77777777" w:rsidR="00F43D73" w:rsidRPr="00E212A6" w:rsidRDefault="00F43D73" w:rsidP="00602D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212A6">
              <w:rPr>
                <w:rFonts w:ascii="Times New Roman" w:hAnsi="Times New Roman" w:cs="Times New Roman"/>
                <w:sz w:val="20"/>
                <w:szCs w:val="20"/>
              </w:rPr>
              <w:t xml:space="preserve">Akdeniz, F. (2016). </w:t>
            </w:r>
            <w:r w:rsidRPr="00E212A6">
              <w:rPr>
                <w:rFonts w:ascii="Times New Roman" w:hAnsi="Times New Roman" w:cs="Times New Roman"/>
                <w:i/>
                <w:sz w:val="20"/>
                <w:szCs w:val="20"/>
              </w:rPr>
              <w:t>Olasılık ve İstatistik</w:t>
            </w:r>
            <w:r w:rsidRPr="00E212A6">
              <w:rPr>
                <w:rFonts w:ascii="Times New Roman" w:hAnsi="Times New Roman" w:cs="Times New Roman"/>
                <w:sz w:val="20"/>
                <w:szCs w:val="20"/>
              </w:rPr>
              <w:t>, Ankara: Akademisyen Kitabevi.</w:t>
            </w:r>
          </w:p>
          <w:p w14:paraId="0220DED3" w14:textId="77777777" w:rsidR="00602D55" w:rsidRPr="00E212A6" w:rsidRDefault="00F43D73" w:rsidP="00602D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212A6">
              <w:rPr>
                <w:rFonts w:ascii="Times New Roman" w:hAnsi="Times New Roman" w:cs="Times New Roman"/>
                <w:sz w:val="20"/>
                <w:szCs w:val="20"/>
              </w:rPr>
              <w:t>Gürsakal</w:t>
            </w:r>
            <w:proofErr w:type="spellEnd"/>
            <w:r w:rsidRPr="00E212A6">
              <w:rPr>
                <w:rFonts w:ascii="Times New Roman" w:hAnsi="Times New Roman" w:cs="Times New Roman"/>
                <w:sz w:val="20"/>
                <w:szCs w:val="20"/>
              </w:rPr>
              <w:t xml:space="preserve">, N. (2015). </w:t>
            </w:r>
            <w:r w:rsidRPr="00E212A6">
              <w:rPr>
                <w:rFonts w:ascii="Times New Roman" w:hAnsi="Times New Roman" w:cs="Times New Roman"/>
                <w:i/>
                <w:sz w:val="20"/>
                <w:szCs w:val="20"/>
              </w:rPr>
              <w:t>Betimsel İstatistik</w:t>
            </w:r>
            <w:r w:rsidRPr="00E212A6">
              <w:rPr>
                <w:rFonts w:ascii="Times New Roman" w:hAnsi="Times New Roman" w:cs="Times New Roman"/>
                <w:sz w:val="20"/>
                <w:szCs w:val="20"/>
              </w:rPr>
              <w:t>, Bursa: Dora Yayıncılık.</w:t>
            </w:r>
          </w:p>
          <w:p w14:paraId="714D7849" w14:textId="5B5C61CD" w:rsidR="00E7307F" w:rsidRPr="00E212A6" w:rsidRDefault="00F43D73" w:rsidP="00602D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212A6">
              <w:rPr>
                <w:rFonts w:ascii="Times New Roman" w:hAnsi="Times New Roman" w:cs="Times New Roman"/>
                <w:sz w:val="20"/>
                <w:szCs w:val="20"/>
              </w:rPr>
              <w:t>Gürsakal</w:t>
            </w:r>
            <w:proofErr w:type="spellEnd"/>
            <w:r w:rsidRPr="00E212A6">
              <w:rPr>
                <w:rFonts w:ascii="Times New Roman" w:hAnsi="Times New Roman" w:cs="Times New Roman"/>
                <w:sz w:val="20"/>
                <w:szCs w:val="20"/>
              </w:rPr>
              <w:t xml:space="preserve">, N. (2015). </w:t>
            </w:r>
            <w:r w:rsidRPr="00E212A6">
              <w:rPr>
                <w:rFonts w:ascii="Times New Roman" w:hAnsi="Times New Roman" w:cs="Times New Roman"/>
                <w:i/>
                <w:sz w:val="20"/>
                <w:szCs w:val="20"/>
              </w:rPr>
              <w:t>Çıkarımsal İstatistik</w:t>
            </w:r>
            <w:r w:rsidRPr="00E212A6">
              <w:rPr>
                <w:rFonts w:ascii="Times New Roman" w:hAnsi="Times New Roman" w:cs="Times New Roman"/>
                <w:sz w:val="20"/>
                <w:szCs w:val="20"/>
              </w:rPr>
              <w:t>, Bursa: Dora Yayıncılık.</w:t>
            </w:r>
          </w:p>
        </w:tc>
      </w:tr>
    </w:tbl>
    <w:p w14:paraId="2FAF5556" w14:textId="77777777" w:rsidR="00F44CA8" w:rsidRPr="00E212A6" w:rsidRDefault="00F44CA8">
      <w:pPr>
        <w:rPr>
          <w:rFonts w:ascii="Times New Roman" w:hAnsi="Times New Roman" w:cs="Times New Roman"/>
          <w:sz w:val="20"/>
          <w:szCs w:val="20"/>
        </w:rPr>
      </w:pPr>
    </w:p>
    <w:tbl>
      <w:tblPr>
        <w:tblpPr w:leftFromText="141" w:rightFromText="141" w:bottomFromText="200" w:vertAnchor="text" w:horzAnchor="margin" w:tblpXSpec="center" w:tblpY="106"/>
        <w:tblW w:w="522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8"/>
        <w:gridCol w:w="490"/>
        <w:gridCol w:w="490"/>
        <w:gridCol w:w="223"/>
        <w:gridCol w:w="266"/>
        <w:gridCol w:w="491"/>
        <w:gridCol w:w="491"/>
        <w:gridCol w:w="491"/>
        <w:gridCol w:w="491"/>
        <w:gridCol w:w="491"/>
        <w:gridCol w:w="491"/>
        <w:gridCol w:w="6"/>
        <w:gridCol w:w="485"/>
        <w:gridCol w:w="491"/>
        <w:gridCol w:w="491"/>
        <w:gridCol w:w="10"/>
        <w:gridCol w:w="481"/>
        <w:gridCol w:w="491"/>
        <w:gridCol w:w="491"/>
        <w:gridCol w:w="14"/>
        <w:gridCol w:w="478"/>
        <w:gridCol w:w="491"/>
        <w:gridCol w:w="493"/>
      </w:tblGrid>
      <w:tr w:rsidR="00631674" w:rsidRPr="00E212A6" w14:paraId="18884CED" w14:textId="77777777" w:rsidTr="00631674">
        <w:trPr>
          <w:trHeight w:val="47"/>
        </w:trPr>
        <w:tc>
          <w:tcPr>
            <w:tcW w:w="5000" w:type="pct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D7B5D" w14:textId="77777777" w:rsidR="00631674" w:rsidRPr="00E212A6" w:rsidRDefault="00631674" w:rsidP="005C66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E212A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PROGRAM ÇIKTILARI İLE </w:t>
            </w:r>
          </w:p>
          <w:p w14:paraId="074260CD" w14:textId="77777777" w:rsidR="00631674" w:rsidRPr="00E212A6" w:rsidRDefault="00631674" w:rsidP="005C66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E212A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DERS ÖĞRENİM KAZANIMLARI İLİŞKİSİ TABLOSU</w:t>
            </w:r>
          </w:p>
        </w:tc>
      </w:tr>
      <w:tr w:rsidR="00631674" w:rsidRPr="00E212A6" w14:paraId="7AA1170F" w14:textId="77777777" w:rsidTr="00631674">
        <w:trPr>
          <w:trHeight w:val="35"/>
        </w:trPr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BD945" w14:textId="77777777" w:rsidR="005C6665" w:rsidRPr="00E212A6" w:rsidRDefault="005C6665" w:rsidP="005C6665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AF63F" w14:textId="77777777" w:rsidR="005C6665" w:rsidRPr="00E212A6" w:rsidRDefault="005C6665" w:rsidP="005C66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E212A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PÇ</w:t>
            </w:r>
          </w:p>
          <w:p w14:paraId="7455A1FB" w14:textId="77777777" w:rsidR="005C6665" w:rsidRPr="00E212A6" w:rsidRDefault="005C6665" w:rsidP="005C66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E212A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404E2" w14:textId="77777777" w:rsidR="005C6665" w:rsidRPr="00E212A6" w:rsidRDefault="005C6665" w:rsidP="005C66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E212A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PÇ</w:t>
            </w:r>
          </w:p>
          <w:p w14:paraId="2AAC1EC1" w14:textId="77777777" w:rsidR="005C6665" w:rsidRPr="00E212A6" w:rsidRDefault="005C6665" w:rsidP="005C66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E212A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2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4A4FC" w14:textId="77777777" w:rsidR="005C6665" w:rsidRPr="00E212A6" w:rsidRDefault="005C6665" w:rsidP="005C66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E212A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PÇ</w:t>
            </w:r>
          </w:p>
          <w:p w14:paraId="20DA2D58" w14:textId="77777777" w:rsidR="005C6665" w:rsidRPr="00E212A6" w:rsidRDefault="005C6665" w:rsidP="005C66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E212A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A3B9E" w14:textId="77777777" w:rsidR="005C6665" w:rsidRPr="00E212A6" w:rsidRDefault="005C6665" w:rsidP="005C66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E212A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PÇ</w:t>
            </w:r>
          </w:p>
          <w:p w14:paraId="3C9E1482" w14:textId="77777777" w:rsidR="005C6665" w:rsidRPr="00E212A6" w:rsidRDefault="005C6665" w:rsidP="005C66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E212A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59FA9" w14:textId="77777777" w:rsidR="005C6665" w:rsidRPr="00E212A6" w:rsidRDefault="005C6665" w:rsidP="005C66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E212A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PÇ</w:t>
            </w:r>
          </w:p>
          <w:p w14:paraId="7C4AE777" w14:textId="77777777" w:rsidR="005C6665" w:rsidRPr="00E212A6" w:rsidRDefault="005C6665" w:rsidP="005C66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E212A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EAE99" w14:textId="77777777" w:rsidR="005C6665" w:rsidRPr="00E212A6" w:rsidRDefault="005C6665" w:rsidP="005C66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E212A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PÇ</w:t>
            </w:r>
          </w:p>
          <w:p w14:paraId="429D12DA" w14:textId="77777777" w:rsidR="005C6665" w:rsidRPr="00E212A6" w:rsidRDefault="005C6665" w:rsidP="005C66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E212A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904EC" w14:textId="77777777" w:rsidR="005C6665" w:rsidRPr="00E212A6" w:rsidRDefault="005C6665" w:rsidP="005C66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E212A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PÇ</w:t>
            </w:r>
          </w:p>
          <w:p w14:paraId="6C6E8F66" w14:textId="77777777" w:rsidR="005C6665" w:rsidRPr="00E212A6" w:rsidRDefault="005C6665" w:rsidP="005C66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E212A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028B3" w14:textId="77777777" w:rsidR="005C6665" w:rsidRPr="00E212A6" w:rsidRDefault="005C6665" w:rsidP="005C66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E212A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PÇ</w:t>
            </w:r>
          </w:p>
          <w:p w14:paraId="17A6438E" w14:textId="77777777" w:rsidR="005C6665" w:rsidRPr="00E212A6" w:rsidRDefault="005C6665" w:rsidP="005C66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E212A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A60F9" w14:textId="77777777" w:rsidR="005C6665" w:rsidRPr="00E212A6" w:rsidRDefault="005C6665" w:rsidP="005C66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E212A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PÇ</w:t>
            </w:r>
          </w:p>
          <w:p w14:paraId="51E707BF" w14:textId="77777777" w:rsidR="005C6665" w:rsidRPr="00E212A6" w:rsidRDefault="005C6665" w:rsidP="005C66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E212A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2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11BAE" w14:textId="77777777" w:rsidR="005C6665" w:rsidRPr="00E212A6" w:rsidRDefault="005C6665" w:rsidP="005C66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E212A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PÇ</w:t>
            </w:r>
          </w:p>
          <w:p w14:paraId="3C2FAE44" w14:textId="77777777" w:rsidR="005C6665" w:rsidRPr="00E212A6" w:rsidRDefault="005C6665" w:rsidP="005C66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E212A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D2832" w14:textId="77777777" w:rsidR="005C6665" w:rsidRPr="00E212A6" w:rsidRDefault="005C6665" w:rsidP="005C66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E212A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PÇ</w:t>
            </w:r>
          </w:p>
          <w:p w14:paraId="213BB033" w14:textId="77777777" w:rsidR="005C6665" w:rsidRPr="00E212A6" w:rsidRDefault="005C6665" w:rsidP="005C66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E212A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11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36A8C" w14:textId="77777777" w:rsidR="005C6665" w:rsidRPr="00E212A6" w:rsidRDefault="005C6665" w:rsidP="005C66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E212A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PÇ</w:t>
            </w:r>
          </w:p>
          <w:p w14:paraId="747B446A" w14:textId="77777777" w:rsidR="005C6665" w:rsidRPr="00E212A6" w:rsidRDefault="005C6665" w:rsidP="005C66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E212A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12</w:t>
            </w:r>
          </w:p>
        </w:tc>
        <w:tc>
          <w:tcPr>
            <w:tcW w:w="2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C8241" w14:textId="77777777" w:rsidR="005C6665" w:rsidRPr="00E212A6" w:rsidRDefault="005C6665" w:rsidP="005C66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E212A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PÇ</w:t>
            </w:r>
          </w:p>
          <w:p w14:paraId="6D1DD93E" w14:textId="77777777" w:rsidR="005C6665" w:rsidRPr="00E212A6" w:rsidRDefault="005C6665" w:rsidP="005C66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E212A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13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4135D" w14:textId="77777777" w:rsidR="005C6665" w:rsidRPr="00E212A6" w:rsidRDefault="005C6665" w:rsidP="005C66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E212A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PÇ</w:t>
            </w:r>
          </w:p>
          <w:p w14:paraId="5C07A9BB" w14:textId="77777777" w:rsidR="005C6665" w:rsidRPr="00E212A6" w:rsidRDefault="005C6665" w:rsidP="005C66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E212A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14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747B2" w14:textId="77777777" w:rsidR="005C6665" w:rsidRPr="00E212A6" w:rsidRDefault="005C6665" w:rsidP="005C66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E212A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PÇ</w:t>
            </w:r>
          </w:p>
          <w:p w14:paraId="0B564C90" w14:textId="77777777" w:rsidR="005C6665" w:rsidRPr="00E212A6" w:rsidRDefault="005C6665" w:rsidP="005C66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E212A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15</w:t>
            </w:r>
          </w:p>
        </w:tc>
        <w:tc>
          <w:tcPr>
            <w:tcW w:w="2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3DC13" w14:textId="77777777" w:rsidR="005C6665" w:rsidRPr="00E212A6" w:rsidRDefault="005C6665" w:rsidP="005C66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E212A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PÇ</w:t>
            </w:r>
          </w:p>
          <w:p w14:paraId="5CDE7B60" w14:textId="77777777" w:rsidR="005C6665" w:rsidRPr="00E212A6" w:rsidRDefault="005C6665" w:rsidP="005C66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E212A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16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FEDBC" w14:textId="77777777" w:rsidR="005C6665" w:rsidRPr="00E212A6" w:rsidRDefault="005C6665" w:rsidP="005C66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E212A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PÇ</w:t>
            </w:r>
          </w:p>
          <w:p w14:paraId="6FC039A8" w14:textId="77777777" w:rsidR="005C6665" w:rsidRPr="00E212A6" w:rsidRDefault="005C6665" w:rsidP="005C66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E212A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17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0E59B" w14:textId="77777777" w:rsidR="005C6665" w:rsidRPr="00E212A6" w:rsidRDefault="005C6665" w:rsidP="005C66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E212A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PÇ</w:t>
            </w:r>
          </w:p>
          <w:p w14:paraId="522543A6" w14:textId="77777777" w:rsidR="005C6665" w:rsidRPr="00E212A6" w:rsidRDefault="005C6665" w:rsidP="005C66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E212A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18</w:t>
            </w:r>
          </w:p>
        </w:tc>
      </w:tr>
      <w:tr w:rsidR="00631674" w:rsidRPr="00E212A6" w14:paraId="53AF6B40" w14:textId="77777777" w:rsidTr="00631674">
        <w:trPr>
          <w:trHeight w:val="35"/>
        </w:trPr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E9FE6" w14:textId="77777777" w:rsidR="00F43D73" w:rsidRPr="00E212A6" w:rsidRDefault="00F43D73" w:rsidP="00F43D73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E212A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ÖK1</w:t>
            </w:r>
          </w:p>
        </w:tc>
        <w:tc>
          <w:tcPr>
            <w:tcW w:w="259" w:type="pct"/>
            <w:vAlign w:val="center"/>
          </w:tcPr>
          <w:p w14:paraId="1349015D" w14:textId="5D361069" w:rsidR="00F43D73" w:rsidRPr="00E212A6" w:rsidRDefault="00F43D73" w:rsidP="00F43D7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E212A6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259" w:type="pct"/>
            <w:vAlign w:val="center"/>
          </w:tcPr>
          <w:p w14:paraId="72C61936" w14:textId="14058E3C" w:rsidR="00F43D73" w:rsidRPr="00E212A6" w:rsidRDefault="00F43D73" w:rsidP="00F43D7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E212A6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259" w:type="pct"/>
            <w:gridSpan w:val="2"/>
            <w:vAlign w:val="center"/>
          </w:tcPr>
          <w:p w14:paraId="34C210F2" w14:textId="10F0FC18" w:rsidR="00F43D73" w:rsidRPr="00E212A6" w:rsidRDefault="00F43D73" w:rsidP="00F43D7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E212A6"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259" w:type="pct"/>
            <w:vAlign w:val="center"/>
          </w:tcPr>
          <w:p w14:paraId="1410F626" w14:textId="0803CE88" w:rsidR="00F43D73" w:rsidRPr="00E212A6" w:rsidRDefault="00F43D73" w:rsidP="00F43D7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E212A6"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259" w:type="pct"/>
            <w:vAlign w:val="center"/>
          </w:tcPr>
          <w:p w14:paraId="69BFC84C" w14:textId="68361734" w:rsidR="00F43D73" w:rsidRPr="00E212A6" w:rsidRDefault="00F43D73" w:rsidP="00F43D7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E212A6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259" w:type="pct"/>
            <w:vAlign w:val="center"/>
          </w:tcPr>
          <w:p w14:paraId="7D740A29" w14:textId="35968395" w:rsidR="00F43D73" w:rsidRPr="00E212A6" w:rsidRDefault="00F43D73" w:rsidP="00F43D7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E212A6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259" w:type="pct"/>
            <w:vAlign w:val="center"/>
          </w:tcPr>
          <w:p w14:paraId="67B6BF14" w14:textId="5EE91A6B" w:rsidR="00F43D73" w:rsidRPr="00E212A6" w:rsidRDefault="00F43D73" w:rsidP="00F43D7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E212A6"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259" w:type="pct"/>
            <w:vAlign w:val="center"/>
          </w:tcPr>
          <w:p w14:paraId="68CD4997" w14:textId="2FA766EB" w:rsidR="00F43D73" w:rsidRPr="00E212A6" w:rsidRDefault="00F43D73" w:rsidP="00F43D7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E212A6"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259" w:type="pct"/>
            <w:vAlign w:val="center"/>
          </w:tcPr>
          <w:p w14:paraId="268D1234" w14:textId="44241C5D" w:rsidR="00F43D73" w:rsidRPr="00E212A6" w:rsidRDefault="00F43D73" w:rsidP="00F43D7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E212A6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259" w:type="pct"/>
            <w:gridSpan w:val="2"/>
            <w:vAlign w:val="center"/>
          </w:tcPr>
          <w:p w14:paraId="0D002165" w14:textId="2A1F364C" w:rsidR="00F43D73" w:rsidRPr="00E212A6" w:rsidRDefault="00F43D73" w:rsidP="00F43D7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E212A6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259" w:type="pct"/>
            <w:vAlign w:val="center"/>
          </w:tcPr>
          <w:p w14:paraId="590DE4A0" w14:textId="3C20F0F4" w:rsidR="00F43D73" w:rsidRPr="00E212A6" w:rsidRDefault="00F43D73" w:rsidP="00F43D7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E212A6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259" w:type="pct"/>
            <w:vAlign w:val="center"/>
          </w:tcPr>
          <w:p w14:paraId="0508AC2A" w14:textId="55645FD6" w:rsidR="00F43D73" w:rsidRPr="00E212A6" w:rsidRDefault="00F43D73" w:rsidP="00F43D7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E212A6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259" w:type="pct"/>
            <w:gridSpan w:val="2"/>
            <w:vAlign w:val="center"/>
          </w:tcPr>
          <w:p w14:paraId="38C17929" w14:textId="60408BE9" w:rsidR="00F43D73" w:rsidRPr="00E212A6" w:rsidRDefault="00F43D73" w:rsidP="00F43D7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E212A6"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259" w:type="pct"/>
            <w:vAlign w:val="center"/>
          </w:tcPr>
          <w:p w14:paraId="7151F2AF" w14:textId="2744534C" w:rsidR="00F43D73" w:rsidRPr="00E212A6" w:rsidRDefault="00F43D73" w:rsidP="00F43D7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E212A6"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259" w:type="pct"/>
            <w:vAlign w:val="center"/>
          </w:tcPr>
          <w:p w14:paraId="6FD806C7" w14:textId="1B8BEE7D" w:rsidR="00F43D73" w:rsidRPr="00E212A6" w:rsidRDefault="00F43D73" w:rsidP="00F43D7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E212A6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4</w:t>
            </w:r>
          </w:p>
        </w:tc>
        <w:tc>
          <w:tcPr>
            <w:tcW w:w="259" w:type="pct"/>
            <w:gridSpan w:val="2"/>
            <w:vAlign w:val="center"/>
          </w:tcPr>
          <w:p w14:paraId="4D88ED03" w14:textId="7CAC93EC" w:rsidR="00F43D73" w:rsidRPr="00E212A6" w:rsidRDefault="00F43D73" w:rsidP="00F43D7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E212A6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259" w:type="pct"/>
            <w:vAlign w:val="center"/>
          </w:tcPr>
          <w:p w14:paraId="18F97B83" w14:textId="165587D0" w:rsidR="00F43D73" w:rsidRPr="00E212A6" w:rsidRDefault="00F43D73" w:rsidP="00F43D7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E212A6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259" w:type="pct"/>
            <w:vAlign w:val="center"/>
          </w:tcPr>
          <w:p w14:paraId="360407E3" w14:textId="758A9D32" w:rsidR="00F43D73" w:rsidRPr="00E212A6" w:rsidRDefault="00F43D73" w:rsidP="00F43D7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E212A6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</w:t>
            </w:r>
          </w:p>
        </w:tc>
      </w:tr>
      <w:tr w:rsidR="00631674" w:rsidRPr="00E212A6" w14:paraId="0BF03707" w14:textId="77777777" w:rsidTr="00631674">
        <w:trPr>
          <w:trHeight w:val="35"/>
        </w:trPr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263A6" w14:textId="77777777" w:rsidR="00F43D73" w:rsidRPr="00E212A6" w:rsidRDefault="00F43D73" w:rsidP="00F43D73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E212A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lastRenderedPageBreak/>
              <w:t>ÖK2</w:t>
            </w:r>
          </w:p>
        </w:tc>
        <w:tc>
          <w:tcPr>
            <w:tcW w:w="259" w:type="pct"/>
            <w:vAlign w:val="center"/>
          </w:tcPr>
          <w:p w14:paraId="55A59246" w14:textId="7E2064DB" w:rsidR="00F43D73" w:rsidRPr="00E212A6" w:rsidRDefault="00F43D73" w:rsidP="00F43D7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E212A6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259" w:type="pct"/>
            <w:vAlign w:val="center"/>
          </w:tcPr>
          <w:p w14:paraId="4BE95F65" w14:textId="342E3FB5" w:rsidR="00F43D73" w:rsidRPr="00E212A6" w:rsidRDefault="00F43D73" w:rsidP="00F43D7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E212A6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259" w:type="pct"/>
            <w:gridSpan w:val="2"/>
            <w:vAlign w:val="center"/>
          </w:tcPr>
          <w:p w14:paraId="52FD88F8" w14:textId="0FCCAF9B" w:rsidR="00F43D73" w:rsidRPr="00E212A6" w:rsidRDefault="00F43D73" w:rsidP="00F43D7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E212A6"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259" w:type="pct"/>
            <w:vAlign w:val="center"/>
          </w:tcPr>
          <w:p w14:paraId="637C85C8" w14:textId="5B29C3FB" w:rsidR="00F43D73" w:rsidRPr="00E212A6" w:rsidRDefault="00F43D73" w:rsidP="00F43D7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E212A6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259" w:type="pct"/>
            <w:vAlign w:val="center"/>
          </w:tcPr>
          <w:p w14:paraId="3B2534E1" w14:textId="7E250CD7" w:rsidR="00F43D73" w:rsidRPr="00E212A6" w:rsidRDefault="00F43D73" w:rsidP="00F43D7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E212A6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259" w:type="pct"/>
            <w:vAlign w:val="center"/>
          </w:tcPr>
          <w:p w14:paraId="1D6A72CF" w14:textId="6A42B59B" w:rsidR="00F43D73" w:rsidRPr="00E212A6" w:rsidRDefault="00F43D73" w:rsidP="00F43D7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E212A6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259" w:type="pct"/>
            <w:vAlign w:val="center"/>
          </w:tcPr>
          <w:p w14:paraId="17C3253A" w14:textId="5BC62D9C" w:rsidR="00F43D73" w:rsidRPr="00E212A6" w:rsidRDefault="00F43D73" w:rsidP="00F43D7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E212A6"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259" w:type="pct"/>
            <w:vAlign w:val="center"/>
          </w:tcPr>
          <w:p w14:paraId="3477D420" w14:textId="5CD08EDD" w:rsidR="00F43D73" w:rsidRPr="00E212A6" w:rsidRDefault="00F43D73" w:rsidP="00F43D7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E212A6"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259" w:type="pct"/>
            <w:vAlign w:val="center"/>
          </w:tcPr>
          <w:p w14:paraId="74118FFC" w14:textId="4805A248" w:rsidR="00F43D73" w:rsidRPr="00E212A6" w:rsidRDefault="00F43D73" w:rsidP="00F43D7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E212A6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259" w:type="pct"/>
            <w:gridSpan w:val="2"/>
            <w:vAlign w:val="center"/>
          </w:tcPr>
          <w:p w14:paraId="60CDB7DF" w14:textId="0A72D528" w:rsidR="00F43D73" w:rsidRPr="00E212A6" w:rsidRDefault="00F43D73" w:rsidP="00F43D7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E212A6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259" w:type="pct"/>
            <w:vAlign w:val="center"/>
          </w:tcPr>
          <w:p w14:paraId="4F13D3A2" w14:textId="56C886B3" w:rsidR="00F43D73" w:rsidRPr="00E212A6" w:rsidRDefault="00F43D73" w:rsidP="00F43D7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E212A6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259" w:type="pct"/>
            <w:vAlign w:val="center"/>
          </w:tcPr>
          <w:p w14:paraId="46AABDBA" w14:textId="06BD6B4A" w:rsidR="00F43D73" w:rsidRPr="00E212A6" w:rsidRDefault="00F43D73" w:rsidP="00F43D7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E212A6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259" w:type="pct"/>
            <w:gridSpan w:val="2"/>
            <w:vAlign w:val="center"/>
          </w:tcPr>
          <w:p w14:paraId="1F3D542D" w14:textId="740E8514" w:rsidR="00F43D73" w:rsidRPr="00E212A6" w:rsidRDefault="00F43D73" w:rsidP="00F43D7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E212A6"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259" w:type="pct"/>
            <w:vAlign w:val="center"/>
          </w:tcPr>
          <w:p w14:paraId="0ED30064" w14:textId="6C145676" w:rsidR="00F43D73" w:rsidRPr="00E212A6" w:rsidRDefault="00F43D73" w:rsidP="00F43D7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E212A6"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259" w:type="pct"/>
            <w:vAlign w:val="center"/>
          </w:tcPr>
          <w:p w14:paraId="4FC2BF17" w14:textId="6248FAFD" w:rsidR="00F43D73" w:rsidRPr="00E212A6" w:rsidRDefault="00F43D73" w:rsidP="00F43D7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E212A6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4</w:t>
            </w:r>
          </w:p>
        </w:tc>
        <w:tc>
          <w:tcPr>
            <w:tcW w:w="259" w:type="pct"/>
            <w:gridSpan w:val="2"/>
            <w:vAlign w:val="center"/>
          </w:tcPr>
          <w:p w14:paraId="7D29A91F" w14:textId="03B3C757" w:rsidR="00F43D73" w:rsidRPr="00E212A6" w:rsidRDefault="00F43D73" w:rsidP="00F43D7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E212A6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259" w:type="pct"/>
            <w:vAlign w:val="center"/>
          </w:tcPr>
          <w:p w14:paraId="424A0D50" w14:textId="3A7AE7ED" w:rsidR="00F43D73" w:rsidRPr="00E212A6" w:rsidRDefault="00F43D73" w:rsidP="00F43D7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E212A6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259" w:type="pct"/>
            <w:vAlign w:val="center"/>
          </w:tcPr>
          <w:p w14:paraId="2DED8410" w14:textId="61BD70A9" w:rsidR="00F43D73" w:rsidRPr="00E212A6" w:rsidRDefault="00F43D73" w:rsidP="00F43D7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E212A6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</w:t>
            </w:r>
          </w:p>
        </w:tc>
      </w:tr>
      <w:tr w:rsidR="00631674" w:rsidRPr="00E212A6" w14:paraId="4902C29D" w14:textId="77777777" w:rsidTr="00631674">
        <w:trPr>
          <w:trHeight w:val="35"/>
        </w:trPr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BB986" w14:textId="77777777" w:rsidR="00F43D73" w:rsidRPr="00E212A6" w:rsidRDefault="00F43D73" w:rsidP="00F43D73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E212A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ÖK3</w:t>
            </w:r>
          </w:p>
        </w:tc>
        <w:tc>
          <w:tcPr>
            <w:tcW w:w="259" w:type="pct"/>
            <w:vAlign w:val="center"/>
          </w:tcPr>
          <w:p w14:paraId="3A890313" w14:textId="3BCA2829" w:rsidR="00F43D73" w:rsidRPr="00E212A6" w:rsidRDefault="00F43D73" w:rsidP="00F43D7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E212A6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259" w:type="pct"/>
            <w:vAlign w:val="center"/>
          </w:tcPr>
          <w:p w14:paraId="3547CEFD" w14:textId="6D4EC729" w:rsidR="00F43D73" w:rsidRPr="00E212A6" w:rsidRDefault="00F43D73" w:rsidP="00F43D7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E212A6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259" w:type="pct"/>
            <w:gridSpan w:val="2"/>
            <w:vAlign w:val="center"/>
          </w:tcPr>
          <w:p w14:paraId="1EDC86A5" w14:textId="28D0DC29" w:rsidR="00F43D73" w:rsidRPr="00E212A6" w:rsidRDefault="00F43D73" w:rsidP="00F43D7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E212A6"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259" w:type="pct"/>
            <w:vAlign w:val="center"/>
          </w:tcPr>
          <w:p w14:paraId="0D262D67" w14:textId="6C505E48" w:rsidR="00F43D73" w:rsidRPr="00E212A6" w:rsidRDefault="00F43D73" w:rsidP="00F43D7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E212A6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259" w:type="pct"/>
            <w:vAlign w:val="center"/>
          </w:tcPr>
          <w:p w14:paraId="0CA88A82" w14:textId="00FF05B0" w:rsidR="00F43D73" w:rsidRPr="00E212A6" w:rsidRDefault="00F43D73" w:rsidP="00F43D7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E212A6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259" w:type="pct"/>
            <w:vAlign w:val="center"/>
          </w:tcPr>
          <w:p w14:paraId="38D658A5" w14:textId="1C3DEA48" w:rsidR="00F43D73" w:rsidRPr="00E212A6" w:rsidRDefault="00F43D73" w:rsidP="00F43D7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E212A6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259" w:type="pct"/>
            <w:vAlign w:val="center"/>
          </w:tcPr>
          <w:p w14:paraId="12138D5B" w14:textId="75B6CBB4" w:rsidR="00F43D73" w:rsidRPr="00E212A6" w:rsidRDefault="00F43D73" w:rsidP="00F43D7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E212A6"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259" w:type="pct"/>
            <w:vAlign w:val="center"/>
          </w:tcPr>
          <w:p w14:paraId="1322A69E" w14:textId="00B19E13" w:rsidR="00F43D73" w:rsidRPr="00E212A6" w:rsidRDefault="00F43D73" w:rsidP="00F43D7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E212A6"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259" w:type="pct"/>
            <w:vAlign w:val="center"/>
          </w:tcPr>
          <w:p w14:paraId="335EA49C" w14:textId="3909DEBF" w:rsidR="00F43D73" w:rsidRPr="00E212A6" w:rsidRDefault="00F43D73" w:rsidP="00F43D7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E212A6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259" w:type="pct"/>
            <w:gridSpan w:val="2"/>
            <w:vAlign w:val="center"/>
          </w:tcPr>
          <w:p w14:paraId="50DDCAC4" w14:textId="7268274F" w:rsidR="00F43D73" w:rsidRPr="00E212A6" w:rsidRDefault="00F43D73" w:rsidP="00F43D7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E212A6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259" w:type="pct"/>
            <w:vAlign w:val="center"/>
          </w:tcPr>
          <w:p w14:paraId="67B88FBA" w14:textId="65E4547F" w:rsidR="00F43D73" w:rsidRPr="00E212A6" w:rsidRDefault="00F43D73" w:rsidP="00F43D7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E212A6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259" w:type="pct"/>
            <w:vAlign w:val="center"/>
          </w:tcPr>
          <w:p w14:paraId="2E6EBA33" w14:textId="2BC9A17E" w:rsidR="00F43D73" w:rsidRPr="00E212A6" w:rsidRDefault="00F43D73" w:rsidP="00F43D7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E212A6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259" w:type="pct"/>
            <w:gridSpan w:val="2"/>
            <w:vAlign w:val="center"/>
          </w:tcPr>
          <w:p w14:paraId="68E9F205" w14:textId="6611157B" w:rsidR="00F43D73" w:rsidRPr="00E212A6" w:rsidRDefault="00F43D73" w:rsidP="00F43D7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E212A6"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259" w:type="pct"/>
            <w:vAlign w:val="center"/>
          </w:tcPr>
          <w:p w14:paraId="71F68C32" w14:textId="38720A58" w:rsidR="00F43D73" w:rsidRPr="00E212A6" w:rsidRDefault="00F43D73" w:rsidP="00F43D7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E212A6"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259" w:type="pct"/>
            <w:vAlign w:val="center"/>
          </w:tcPr>
          <w:p w14:paraId="1A6D46F6" w14:textId="24D1A3FD" w:rsidR="00F43D73" w:rsidRPr="00E212A6" w:rsidRDefault="00F43D73" w:rsidP="00F43D7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E212A6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4</w:t>
            </w:r>
          </w:p>
        </w:tc>
        <w:tc>
          <w:tcPr>
            <w:tcW w:w="259" w:type="pct"/>
            <w:gridSpan w:val="2"/>
            <w:vAlign w:val="center"/>
          </w:tcPr>
          <w:p w14:paraId="6D481B50" w14:textId="22F2F8CC" w:rsidR="00F43D73" w:rsidRPr="00E212A6" w:rsidRDefault="00F43D73" w:rsidP="00F43D7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E212A6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259" w:type="pct"/>
            <w:vAlign w:val="center"/>
          </w:tcPr>
          <w:p w14:paraId="024CC500" w14:textId="54DAB407" w:rsidR="00F43D73" w:rsidRPr="00E212A6" w:rsidRDefault="00F43D73" w:rsidP="00F43D7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E212A6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259" w:type="pct"/>
            <w:vAlign w:val="center"/>
          </w:tcPr>
          <w:p w14:paraId="562E4B12" w14:textId="3B97FA02" w:rsidR="00F43D73" w:rsidRPr="00E212A6" w:rsidRDefault="00F43D73" w:rsidP="00F43D7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E212A6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</w:t>
            </w:r>
          </w:p>
        </w:tc>
      </w:tr>
      <w:tr w:rsidR="00631674" w:rsidRPr="00E212A6" w14:paraId="594A4AF4" w14:textId="77777777" w:rsidTr="00631674">
        <w:trPr>
          <w:trHeight w:val="35"/>
        </w:trPr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0E00C" w14:textId="77777777" w:rsidR="00F43D73" w:rsidRPr="00E212A6" w:rsidRDefault="00F43D73" w:rsidP="00F43D73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E212A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ÖK4</w:t>
            </w:r>
          </w:p>
        </w:tc>
        <w:tc>
          <w:tcPr>
            <w:tcW w:w="259" w:type="pct"/>
            <w:vAlign w:val="center"/>
          </w:tcPr>
          <w:p w14:paraId="78CFEC1F" w14:textId="55737772" w:rsidR="00F43D73" w:rsidRPr="00E212A6" w:rsidRDefault="00F43D73" w:rsidP="00F43D7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E212A6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259" w:type="pct"/>
            <w:vAlign w:val="center"/>
          </w:tcPr>
          <w:p w14:paraId="5BA25134" w14:textId="023B69E2" w:rsidR="00F43D73" w:rsidRPr="00E212A6" w:rsidRDefault="00F43D73" w:rsidP="00F43D7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E212A6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259" w:type="pct"/>
            <w:gridSpan w:val="2"/>
            <w:vAlign w:val="center"/>
          </w:tcPr>
          <w:p w14:paraId="7D12201D" w14:textId="482A8BB8" w:rsidR="00F43D73" w:rsidRPr="00E212A6" w:rsidRDefault="00F43D73" w:rsidP="00F43D7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E212A6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259" w:type="pct"/>
            <w:vAlign w:val="center"/>
          </w:tcPr>
          <w:p w14:paraId="3B66EBC7" w14:textId="233EDD4C" w:rsidR="00F43D73" w:rsidRPr="00E212A6" w:rsidRDefault="00F43D73" w:rsidP="00F43D7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E212A6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259" w:type="pct"/>
            <w:vAlign w:val="center"/>
          </w:tcPr>
          <w:p w14:paraId="766FF2DA" w14:textId="3DBC8314" w:rsidR="00F43D73" w:rsidRPr="00E212A6" w:rsidRDefault="00F43D73" w:rsidP="00F43D7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E212A6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259" w:type="pct"/>
            <w:vAlign w:val="center"/>
          </w:tcPr>
          <w:p w14:paraId="3FC492ED" w14:textId="0E518003" w:rsidR="00F43D73" w:rsidRPr="00E212A6" w:rsidRDefault="00F43D73" w:rsidP="00F43D7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E212A6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259" w:type="pct"/>
            <w:vAlign w:val="center"/>
          </w:tcPr>
          <w:p w14:paraId="73456024" w14:textId="2A896717" w:rsidR="00F43D73" w:rsidRPr="00E212A6" w:rsidRDefault="00F43D73" w:rsidP="00F43D7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E212A6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259" w:type="pct"/>
            <w:vAlign w:val="center"/>
          </w:tcPr>
          <w:p w14:paraId="4786414F" w14:textId="74449AB8" w:rsidR="00F43D73" w:rsidRPr="00E212A6" w:rsidRDefault="00F43D73" w:rsidP="00F43D7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E212A6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259" w:type="pct"/>
            <w:vAlign w:val="center"/>
          </w:tcPr>
          <w:p w14:paraId="048453D6" w14:textId="06F07BFC" w:rsidR="00F43D73" w:rsidRPr="00E212A6" w:rsidRDefault="00F43D73" w:rsidP="00F43D7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E212A6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259" w:type="pct"/>
            <w:gridSpan w:val="2"/>
            <w:vAlign w:val="center"/>
          </w:tcPr>
          <w:p w14:paraId="6390EDF0" w14:textId="52D11ED4" w:rsidR="00F43D73" w:rsidRPr="00E212A6" w:rsidRDefault="00F43D73" w:rsidP="00F43D7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E212A6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259" w:type="pct"/>
            <w:vAlign w:val="center"/>
          </w:tcPr>
          <w:p w14:paraId="4A050F0A" w14:textId="038A7351" w:rsidR="00F43D73" w:rsidRPr="00E212A6" w:rsidRDefault="00F43D73" w:rsidP="00F43D7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E212A6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259" w:type="pct"/>
            <w:vAlign w:val="center"/>
          </w:tcPr>
          <w:p w14:paraId="3F1EE054" w14:textId="71452DAC" w:rsidR="00F43D73" w:rsidRPr="00E212A6" w:rsidRDefault="00F43D73" w:rsidP="00F43D7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E212A6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259" w:type="pct"/>
            <w:gridSpan w:val="2"/>
            <w:vAlign w:val="center"/>
          </w:tcPr>
          <w:p w14:paraId="1E90CD5C" w14:textId="3C4B9641" w:rsidR="00F43D73" w:rsidRPr="00E212A6" w:rsidRDefault="00F43D73" w:rsidP="00F43D7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E212A6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259" w:type="pct"/>
            <w:vAlign w:val="center"/>
          </w:tcPr>
          <w:p w14:paraId="342309E8" w14:textId="3AD0002C" w:rsidR="00F43D73" w:rsidRPr="00E212A6" w:rsidRDefault="00F43D73" w:rsidP="00F43D7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E212A6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259" w:type="pct"/>
            <w:vAlign w:val="center"/>
          </w:tcPr>
          <w:p w14:paraId="3F3FC7B2" w14:textId="198CDFDA" w:rsidR="00F43D73" w:rsidRPr="00E212A6" w:rsidRDefault="00F43D73" w:rsidP="00F43D7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E212A6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4</w:t>
            </w:r>
          </w:p>
        </w:tc>
        <w:tc>
          <w:tcPr>
            <w:tcW w:w="259" w:type="pct"/>
            <w:gridSpan w:val="2"/>
            <w:vAlign w:val="center"/>
          </w:tcPr>
          <w:p w14:paraId="0CDCDD45" w14:textId="5E3F79AF" w:rsidR="00F43D73" w:rsidRPr="00E212A6" w:rsidRDefault="00F43D73" w:rsidP="00F43D7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E212A6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259" w:type="pct"/>
            <w:vAlign w:val="center"/>
          </w:tcPr>
          <w:p w14:paraId="10215F3C" w14:textId="02F34D49" w:rsidR="00F43D73" w:rsidRPr="00E212A6" w:rsidRDefault="00F43D73" w:rsidP="00F43D7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E212A6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259" w:type="pct"/>
            <w:vAlign w:val="center"/>
          </w:tcPr>
          <w:p w14:paraId="6B4F38FE" w14:textId="505EE6CF" w:rsidR="00F43D73" w:rsidRPr="00E212A6" w:rsidRDefault="00F43D73" w:rsidP="00F43D7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E212A6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</w:t>
            </w:r>
          </w:p>
        </w:tc>
      </w:tr>
      <w:tr w:rsidR="00631674" w:rsidRPr="00E212A6" w14:paraId="799629D5" w14:textId="77777777" w:rsidTr="00631674">
        <w:trPr>
          <w:trHeight w:val="35"/>
        </w:trPr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A5506" w14:textId="77777777" w:rsidR="00F43D73" w:rsidRPr="00E212A6" w:rsidRDefault="00F43D73" w:rsidP="00F43D73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E212A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ÖK5</w:t>
            </w:r>
          </w:p>
        </w:tc>
        <w:tc>
          <w:tcPr>
            <w:tcW w:w="259" w:type="pct"/>
            <w:vAlign w:val="center"/>
          </w:tcPr>
          <w:p w14:paraId="7D0C8D9C" w14:textId="49BA465A" w:rsidR="00F43D73" w:rsidRPr="00E212A6" w:rsidRDefault="00F43D73" w:rsidP="00F43D7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E212A6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259" w:type="pct"/>
            <w:vAlign w:val="center"/>
          </w:tcPr>
          <w:p w14:paraId="65A18FFB" w14:textId="3C59AB7D" w:rsidR="00F43D73" w:rsidRPr="00E212A6" w:rsidRDefault="00F43D73" w:rsidP="00F43D7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E212A6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259" w:type="pct"/>
            <w:gridSpan w:val="2"/>
            <w:vAlign w:val="center"/>
          </w:tcPr>
          <w:p w14:paraId="021D8932" w14:textId="6FAF5E0E" w:rsidR="00F43D73" w:rsidRPr="00E212A6" w:rsidRDefault="00F43D73" w:rsidP="00F43D7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E212A6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259" w:type="pct"/>
            <w:vAlign w:val="center"/>
          </w:tcPr>
          <w:p w14:paraId="4225040D" w14:textId="35B8303B" w:rsidR="00F43D73" w:rsidRPr="00E212A6" w:rsidRDefault="00F43D73" w:rsidP="00F43D7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E212A6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259" w:type="pct"/>
            <w:vAlign w:val="center"/>
          </w:tcPr>
          <w:p w14:paraId="21194C1B" w14:textId="761F05B2" w:rsidR="00F43D73" w:rsidRPr="00E212A6" w:rsidRDefault="00F43D73" w:rsidP="00F43D7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E212A6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259" w:type="pct"/>
            <w:vAlign w:val="center"/>
          </w:tcPr>
          <w:p w14:paraId="62896912" w14:textId="67A89AE0" w:rsidR="00F43D73" w:rsidRPr="00E212A6" w:rsidRDefault="00F43D73" w:rsidP="00F43D7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E212A6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259" w:type="pct"/>
            <w:vAlign w:val="center"/>
          </w:tcPr>
          <w:p w14:paraId="4C90B965" w14:textId="3BD82339" w:rsidR="00F43D73" w:rsidRPr="00E212A6" w:rsidRDefault="00F43D73" w:rsidP="00F43D7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E212A6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259" w:type="pct"/>
            <w:vAlign w:val="center"/>
          </w:tcPr>
          <w:p w14:paraId="67253A12" w14:textId="6DCC0717" w:rsidR="00F43D73" w:rsidRPr="00E212A6" w:rsidRDefault="00F43D73" w:rsidP="00F43D7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E212A6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259" w:type="pct"/>
            <w:vAlign w:val="center"/>
          </w:tcPr>
          <w:p w14:paraId="1A31B156" w14:textId="4738DED6" w:rsidR="00F43D73" w:rsidRPr="00E212A6" w:rsidRDefault="00F43D73" w:rsidP="00F43D7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E212A6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259" w:type="pct"/>
            <w:gridSpan w:val="2"/>
            <w:vAlign w:val="center"/>
          </w:tcPr>
          <w:p w14:paraId="7F6D0030" w14:textId="6BC99DB8" w:rsidR="00F43D73" w:rsidRPr="00E212A6" w:rsidRDefault="00F43D73" w:rsidP="00F43D7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E212A6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259" w:type="pct"/>
            <w:vAlign w:val="center"/>
          </w:tcPr>
          <w:p w14:paraId="13AD2A60" w14:textId="7176A278" w:rsidR="00F43D73" w:rsidRPr="00E212A6" w:rsidRDefault="00F43D73" w:rsidP="00F43D7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E212A6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259" w:type="pct"/>
            <w:vAlign w:val="center"/>
          </w:tcPr>
          <w:p w14:paraId="753F5EF1" w14:textId="05F60398" w:rsidR="00F43D73" w:rsidRPr="00E212A6" w:rsidRDefault="00F43D73" w:rsidP="00F43D7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E212A6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259" w:type="pct"/>
            <w:gridSpan w:val="2"/>
            <w:vAlign w:val="center"/>
          </w:tcPr>
          <w:p w14:paraId="1B2A3AFD" w14:textId="7AF33C5B" w:rsidR="00F43D73" w:rsidRPr="00E212A6" w:rsidRDefault="00F43D73" w:rsidP="00F43D7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E212A6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259" w:type="pct"/>
            <w:vAlign w:val="center"/>
          </w:tcPr>
          <w:p w14:paraId="3E25C411" w14:textId="605F661E" w:rsidR="00F43D73" w:rsidRPr="00E212A6" w:rsidRDefault="00F43D73" w:rsidP="00F43D7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E212A6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259" w:type="pct"/>
            <w:vAlign w:val="center"/>
          </w:tcPr>
          <w:p w14:paraId="49DF96F1" w14:textId="4C7477D9" w:rsidR="00F43D73" w:rsidRPr="00E212A6" w:rsidRDefault="00F43D73" w:rsidP="00F43D7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E212A6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4</w:t>
            </w:r>
          </w:p>
        </w:tc>
        <w:tc>
          <w:tcPr>
            <w:tcW w:w="259" w:type="pct"/>
            <w:gridSpan w:val="2"/>
            <w:vAlign w:val="center"/>
          </w:tcPr>
          <w:p w14:paraId="21AE826E" w14:textId="442C04AB" w:rsidR="00F43D73" w:rsidRPr="00E212A6" w:rsidRDefault="00F43D73" w:rsidP="00F43D7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E212A6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259" w:type="pct"/>
            <w:vAlign w:val="center"/>
          </w:tcPr>
          <w:p w14:paraId="3ECE787F" w14:textId="7B17F10F" w:rsidR="00F43D73" w:rsidRPr="00E212A6" w:rsidRDefault="00F43D73" w:rsidP="00F43D7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E212A6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259" w:type="pct"/>
            <w:vAlign w:val="center"/>
          </w:tcPr>
          <w:p w14:paraId="11F1855E" w14:textId="63C962FF" w:rsidR="00F43D73" w:rsidRPr="00E212A6" w:rsidRDefault="00F43D73" w:rsidP="00F43D7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E212A6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</w:t>
            </w:r>
          </w:p>
        </w:tc>
      </w:tr>
      <w:tr w:rsidR="00631674" w:rsidRPr="00E212A6" w14:paraId="056E9669" w14:textId="77777777" w:rsidTr="00631674">
        <w:trPr>
          <w:trHeight w:val="35"/>
        </w:trPr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FC38C" w14:textId="77777777" w:rsidR="00F43D73" w:rsidRPr="00E212A6" w:rsidRDefault="00F43D73" w:rsidP="00F43D73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E212A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ÖK6</w:t>
            </w:r>
          </w:p>
        </w:tc>
        <w:tc>
          <w:tcPr>
            <w:tcW w:w="259" w:type="pct"/>
            <w:vAlign w:val="center"/>
          </w:tcPr>
          <w:p w14:paraId="0D8D8C62" w14:textId="0A29C0CB" w:rsidR="00F43D73" w:rsidRPr="00E212A6" w:rsidRDefault="00F43D73" w:rsidP="00F43D7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E212A6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259" w:type="pct"/>
            <w:vAlign w:val="center"/>
          </w:tcPr>
          <w:p w14:paraId="0A4F39C3" w14:textId="5714B094" w:rsidR="00F43D73" w:rsidRPr="00E212A6" w:rsidRDefault="00F43D73" w:rsidP="00F43D7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E212A6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259" w:type="pct"/>
            <w:gridSpan w:val="2"/>
            <w:vAlign w:val="center"/>
          </w:tcPr>
          <w:p w14:paraId="1C679D1F" w14:textId="23C32639" w:rsidR="00F43D73" w:rsidRPr="00E212A6" w:rsidRDefault="00F43D73" w:rsidP="00F43D7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E212A6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259" w:type="pct"/>
            <w:vAlign w:val="center"/>
          </w:tcPr>
          <w:p w14:paraId="4E037957" w14:textId="109E0FA2" w:rsidR="00F43D73" w:rsidRPr="00E212A6" w:rsidRDefault="00F43D73" w:rsidP="00F43D7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E212A6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259" w:type="pct"/>
            <w:vAlign w:val="center"/>
          </w:tcPr>
          <w:p w14:paraId="7652D897" w14:textId="1ACA72CD" w:rsidR="00F43D73" w:rsidRPr="00E212A6" w:rsidRDefault="00F43D73" w:rsidP="00F43D7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E212A6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259" w:type="pct"/>
            <w:vAlign w:val="center"/>
          </w:tcPr>
          <w:p w14:paraId="634C1ED3" w14:textId="4A4A6E86" w:rsidR="00F43D73" w:rsidRPr="00E212A6" w:rsidRDefault="00F43D73" w:rsidP="00F43D7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E212A6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259" w:type="pct"/>
            <w:vAlign w:val="center"/>
          </w:tcPr>
          <w:p w14:paraId="7A477C29" w14:textId="793B99D8" w:rsidR="00F43D73" w:rsidRPr="00E212A6" w:rsidRDefault="00F43D73" w:rsidP="00F43D7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E212A6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259" w:type="pct"/>
            <w:vAlign w:val="center"/>
          </w:tcPr>
          <w:p w14:paraId="2373263C" w14:textId="7E89DD0A" w:rsidR="00F43D73" w:rsidRPr="00E212A6" w:rsidRDefault="00F43D73" w:rsidP="00F43D7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E212A6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259" w:type="pct"/>
            <w:vAlign w:val="center"/>
          </w:tcPr>
          <w:p w14:paraId="138E90A9" w14:textId="09F1C64B" w:rsidR="00F43D73" w:rsidRPr="00E212A6" w:rsidRDefault="00F43D73" w:rsidP="00F43D7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E212A6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259" w:type="pct"/>
            <w:gridSpan w:val="2"/>
            <w:vAlign w:val="center"/>
          </w:tcPr>
          <w:p w14:paraId="5F505419" w14:textId="1B50CFE3" w:rsidR="00F43D73" w:rsidRPr="00E212A6" w:rsidRDefault="00F43D73" w:rsidP="00F43D7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E212A6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259" w:type="pct"/>
            <w:vAlign w:val="center"/>
          </w:tcPr>
          <w:p w14:paraId="27B71F78" w14:textId="6F43D0B3" w:rsidR="00F43D73" w:rsidRPr="00E212A6" w:rsidRDefault="00F43D73" w:rsidP="00F43D7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E212A6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259" w:type="pct"/>
            <w:vAlign w:val="center"/>
          </w:tcPr>
          <w:p w14:paraId="373F1703" w14:textId="49F4851B" w:rsidR="00F43D73" w:rsidRPr="00E212A6" w:rsidRDefault="00F43D73" w:rsidP="00F43D7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E212A6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259" w:type="pct"/>
            <w:gridSpan w:val="2"/>
            <w:vAlign w:val="center"/>
          </w:tcPr>
          <w:p w14:paraId="0A628E75" w14:textId="3E371511" w:rsidR="00F43D73" w:rsidRPr="00E212A6" w:rsidRDefault="00F43D73" w:rsidP="00F43D7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E212A6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259" w:type="pct"/>
            <w:vAlign w:val="center"/>
          </w:tcPr>
          <w:p w14:paraId="01FFD31C" w14:textId="622FFFD2" w:rsidR="00F43D73" w:rsidRPr="00E212A6" w:rsidRDefault="00F43D73" w:rsidP="00F43D7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E212A6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259" w:type="pct"/>
            <w:vAlign w:val="center"/>
          </w:tcPr>
          <w:p w14:paraId="4E5279EA" w14:textId="2B26AEE1" w:rsidR="00F43D73" w:rsidRPr="00E212A6" w:rsidRDefault="00F43D73" w:rsidP="00F43D7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E212A6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4</w:t>
            </w:r>
          </w:p>
        </w:tc>
        <w:tc>
          <w:tcPr>
            <w:tcW w:w="259" w:type="pct"/>
            <w:gridSpan w:val="2"/>
            <w:vAlign w:val="center"/>
          </w:tcPr>
          <w:p w14:paraId="4D1BEE4F" w14:textId="67BBE2A5" w:rsidR="00F43D73" w:rsidRPr="00E212A6" w:rsidRDefault="00F43D73" w:rsidP="00F43D7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E212A6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259" w:type="pct"/>
            <w:vAlign w:val="center"/>
          </w:tcPr>
          <w:p w14:paraId="4392378C" w14:textId="02466B37" w:rsidR="00F43D73" w:rsidRPr="00E212A6" w:rsidRDefault="00F43D73" w:rsidP="00F43D7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E212A6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259" w:type="pct"/>
            <w:vAlign w:val="center"/>
          </w:tcPr>
          <w:p w14:paraId="5B69D072" w14:textId="3FE7BBA2" w:rsidR="00F43D73" w:rsidRPr="00E212A6" w:rsidRDefault="00F43D73" w:rsidP="00F43D7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E212A6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</w:t>
            </w:r>
          </w:p>
        </w:tc>
      </w:tr>
      <w:tr w:rsidR="00F43D73" w:rsidRPr="00E212A6" w14:paraId="7F06441F" w14:textId="77777777" w:rsidTr="00631674">
        <w:trPr>
          <w:trHeight w:val="23"/>
        </w:trPr>
        <w:tc>
          <w:tcPr>
            <w:tcW w:w="5000" w:type="pct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CEA52" w14:textId="77777777" w:rsidR="00F43D73" w:rsidRPr="00E212A6" w:rsidRDefault="00F43D73" w:rsidP="00F43D7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E212A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ÖK: Öğrenme Kazanımları    PÇ: Program Çıktıları</w:t>
            </w:r>
          </w:p>
        </w:tc>
      </w:tr>
      <w:tr w:rsidR="00F43D73" w:rsidRPr="00E212A6" w14:paraId="6186B865" w14:textId="77777777" w:rsidTr="00631674">
        <w:trPr>
          <w:trHeight w:val="35"/>
        </w:trPr>
        <w:tc>
          <w:tcPr>
            <w:tcW w:w="97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04EAD" w14:textId="77777777" w:rsidR="00F43D73" w:rsidRPr="00E212A6" w:rsidRDefault="00F43D73" w:rsidP="00F43D7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E212A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Katkı </w:t>
            </w:r>
          </w:p>
          <w:p w14:paraId="25870E9A" w14:textId="77777777" w:rsidR="00F43D73" w:rsidRPr="00E212A6" w:rsidRDefault="00F43D73" w:rsidP="00F43D7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E212A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Düzeyi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7F5EC" w14:textId="77777777" w:rsidR="00F43D73" w:rsidRPr="00E212A6" w:rsidRDefault="00F43D73" w:rsidP="00F43D7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E212A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 Çok Düşük</w:t>
            </w:r>
          </w:p>
        </w:tc>
        <w:tc>
          <w:tcPr>
            <w:tcW w:w="103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23F9D" w14:textId="77777777" w:rsidR="00F43D73" w:rsidRPr="00E212A6" w:rsidRDefault="00F43D73" w:rsidP="00F43D7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E212A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 Düşük</w:t>
            </w:r>
          </w:p>
        </w:tc>
        <w:tc>
          <w:tcPr>
            <w:tcW w:w="77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F64EC" w14:textId="77777777" w:rsidR="00F43D73" w:rsidRPr="00E212A6" w:rsidRDefault="00F43D73" w:rsidP="00F43D7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E212A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 Orta</w:t>
            </w:r>
          </w:p>
        </w:tc>
        <w:tc>
          <w:tcPr>
            <w:tcW w:w="77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F6104" w14:textId="77777777" w:rsidR="00F43D73" w:rsidRPr="00E212A6" w:rsidRDefault="00F43D73" w:rsidP="00F43D7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E212A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4 Yüksek</w:t>
            </w:r>
          </w:p>
        </w:tc>
        <w:tc>
          <w:tcPr>
            <w:tcW w:w="77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9A188" w14:textId="77777777" w:rsidR="00F43D73" w:rsidRPr="00E212A6" w:rsidRDefault="00F43D73" w:rsidP="00F43D7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E212A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5 Çok Yüksek</w:t>
            </w:r>
          </w:p>
        </w:tc>
      </w:tr>
    </w:tbl>
    <w:p w14:paraId="085CDA4E" w14:textId="77777777" w:rsidR="00301DFE" w:rsidRPr="00E212A6" w:rsidRDefault="00301DFE" w:rsidP="00301DFE">
      <w:pPr>
        <w:tabs>
          <w:tab w:val="left" w:pos="3306"/>
        </w:tabs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E212A6">
        <w:rPr>
          <w:rFonts w:ascii="Times New Roman" w:hAnsi="Times New Roman" w:cs="Times New Roman"/>
          <w:b/>
          <w:sz w:val="20"/>
          <w:szCs w:val="20"/>
        </w:rPr>
        <w:t>Program Çıktıları ve İlgili Dersin İlişkisi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1"/>
        <w:gridCol w:w="437"/>
        <w:gridCol w:w="437"/>
        <w:gridCol w:w="437"/>
        <w:gridCol w:w="436"/>
        <w:gridCol w:w="436"/>
        <w:gridCol w:w="436"/>
        <w:gridCol w:w="436"/>
        <w:gridCol w:w="436"/>
        <w:gridCol w:w="436"/>
        <w:gridCol w:w="496"/>
        <w:gridCol w:w="496"/>
        <w:gridCol w:w="496"/>
        <w:gridCol w:w="496"/>
        <w:gridCol w:w="496"/>
        <w:gridCol w:w="496"/>
        <w:gridCol w:w="496"/>
        <w:gridCol w:w="496"/>
        <w:gridCol w:w="496"/>
      </w:tblGrid>
      <w:tr w:rsidR="00301DFE" w:rsidRPr="00E212A6" w14:paraId="6473534C" w14:textId="77777777" w:rsidTr="00E212A6">
        <w:trPr>
          <w:trHeight w:val="200"/>
        </w:trPr>
        <w:tc>
          <w:tcPr>
            <w:tcW w:w="425" w:type="pct"/>
            <w:vAlign w:val="center"/>
          </w:tcPr>
          <w:p w14:paraId="6D2F8D1E" w14:textId="77777777" w:rsidR="00301DFE" w:rsidRPr="00E212A6" w:rsidRDefault="00301DFE" w:rsidP="00301DFE">
            <w:pPr>
              <w:tabs>
                <w:tab w:val="left" w:pos="330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212A6">
              <w:rPr>
                <w:rFonts w:ascii="Times New Roman" w:hAnsi="Times New Roman" w:cs="Times New Roman"/>
                <w:b/>
                <w:sz w:val="20"/>
                <w:szCs w:val="20"/>
              </w:rPr>
              <w:t>Ders Adı</w:t>
            </w:r>
          </w:p>
        </w:tc>
        <w:tc>
          <w:tcPr>
            <w:tcW w:w="227" w:type="pct"/>
            <w:vAlign w:val="center"/>
          </w:tcPr>
          <w:p w14:paraId="5445AD3C" w14:textId="77777777" w:rsidR="00301DFE" w:rsidRPr="00E212A6" w:rsidRDefault="00301DFE" w:rsidP="00301DFE">
            <w:pPr>
              <w:tabs>
                <w:tab w:val="left" w:pos="330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212A6">
              <w:rPr>
                <w:rFonts w:ascii="Times New Roman" w:hAnsi="Times New Roman" w:cs="Times New Roman"/>
                <w:b/>
                <w:sz w:val="20"/>
                <w:szCs w:val="20"/>
              </w:rPr>
              <w:t>PÇ1</w:t>
            </w:r>
          </w:p>
        </w:tc>
        <w:tc>
          <w:tcPr>
            <w:tcW w:w="261" w:type="pct"/>
            <w:vAlign w:val="center"/>
          </w:tcPr>
          <w:p w14:paraId="1013C206" w14:textId="77777777" w:rsidR="00301DFE" w:rsidRPr="00E212A6" w:rsidRDefault="00301DFE" w:rsidP="00301DFE">
            <w:pPr>
              <w:tabs>
                <w:tab w:val="left" w:pos="330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212A6">
              <w:rPr>
                <w:rFonts w:ascii="Times New Roman" w:hAnsi="Times New Roman" w:cs="Times New Roman"/>
                <w:b/>
                <w:sz w:val="20"/>
                <w:szCs w:val="20"/>
              </w:rPr>
              <w:t>PÇ2</w:t>
            </w:r>
          </w:p>
        </w:tc>
        <w:tc>
          <w:tcPr>
            <w:tcW w:w="261" w:type="pct"/>
            <w:vAlign w:val="center"/>
          </w:tcPr>
          <w:p w14:paraId="610710E2" w14:textId="77777777" w:rsidR="00301DFE" w:rsidRPr="00E212A6" w:rsidRDefault="00301DFE" w:rsidP="00301DFE">
            <w:pPr>
              <w:tabs>
                <w:tab w:val="left" w:pos="330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212A6">
              <w:rPr>
                <w:rFonts w:ascii="Times New Roman" w:hAnsi="Times New Roman" w:cs="Times New Roman"/>
                <w:b/>
                <w:sz w:val="20"/>
                <w:szCs w:val="20"/>
              </w:rPr>
              <w:t>PÇ3</w:t>
            </w:r>
          </w:p>
        </w:tc>
        <w:tc>
          <w:tcPr>
            <w:tcW w:w="247" w:type="pct"/>
            <w:vAlign w:val="center"/>
          </w:tcPr>
          <w:p w14:paraId="671F8A7C" w14:textId="77777777" w:rsidR="00301DFE" w:rsidRPr="00E212A6" w:rsidRDefault="00301DFE" w:rsidP="00301DFE">
            <w:pPr>
              <w:tabs>
                <w:tab w:val="left" w:pos="330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212A6">
              <w:rPr>
                <w:rFonts w:ascii="Times New Roman" w:hAnsi="Times New Roman" w:cs="Times New Roman"/>
                <w:b/>
                <w:sz w:val="20"/>
                <w:szCs w:val="20"/>
              </w:rPr>
              <w:t>PÇ4</w:t>
            </w:r>
          </w:p>
        </w:tc>
        <w:tc>
          <w:tcPr>
            <w:tcW w:w="233" w:type="pct"/>
            <w:vAlign w:val="center"/>
          </w:tcPr>
          <w:p w14:paraId="4010B5D3" w14:textId="77777777" w:rsidR="00301DFE" w:rsidRPr="00E212A6" w:rsidRDefault="00301DFE" w:rsidP="00301DFE">
            <w:pPr>
              <w:tabs>
                <w:tab w:val="left" w:pos="330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212A6">
              <w:rPr>
                <w:rFonts w:ascii="Times New Roman" w:hAnsi="Times New Roman" w:cs="Times New Roman"/>
                <w:b/>
                <w:sz w:val="20"/>
                <w:szCs w:val="20"/>
              </w:rPr>
              <w:t>PÇ5</w:t>
            </w:r>
          </w:p>
        </w:tc>
        <w:tc>
          <w:tcPr>
            <w:tcW w:w="233" w:type="pct"/>
            <w:vAlign w:val="center"/>
          </w:tcPr>
          <w:p w14:paraId="5C1C4661" w14:textId="77777777" w:rsidR="00301DFE" w:rsidRPr="00E212A6" w:rsidRDefault="00301DFE" w:rsidP="00301DFE">
            <w:pPr>
              <w:tabs>
                <w:tab w:val="left" w:pos="330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212A6">
              <w:rPr>
                <w:rFonts w:ascii="Times New Roman" w:hAnsi="Times New Roman" w:cs="Times New Roman"/>
                <w:b/>
                <w:sz w:val="20"/>
                <w:szCs w:val="20"/>
              </w:rPr>
              <w:t>PÇ6</w:t>
            </w:r>
          </w:p>
        </w:tc>
        <w:tc>
          <w:tcPr>
            <w:tcW w:w="233" w:type="pct"/>
            <w:vAlign w:val="center"/>
          </w:tcPr>
          <w:p w14:paraId="43C4D234" w14:textId="77777777" w:rsidR="00301DFE" w:rsidRPr="00E212A6" w:rsidRDefault="00301DFE" w:rsidP="00301DFE">
            <w:pPr>
              <w:tabs>
                <w:tab w:val="left" w:pos="330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212A6">
              <w:rPr>
                <w:rFonts w:ascii="Times New Roman" w:hAnsi="Times New Roman" w:cs="Times New Roman"/>
                <w:b/>
                <w:sz w:val="20"/>
                <w:szCs w:val="20"/>
              </w:rPr>
              <w:t>PÇ7</w:t>
            </w:r>
          </w:p>
        </w:tc>
        <w:tc>
          <w:tcPr>
            <w:tcW w:w="233" w:type="pct"/>
            <w:vAlign w:val="center"/>
          </w:tcPr>
          <w:p w14:paraId="70C0DBFF" w14:textId="77777777" w:rsidR="00301DFE" w:rsidRPr="00E212A6" w:rsidRDefault="00301DFE" w:rsidP="00301DFE">
            <w:pPr>
              <w:tabs>
                <w:tab w:val="left" w:pos="330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212A6">
              <w:rPr>
                <w:rFonts w:ascii="Times New Roman" w:hAnsi="Times New Roman" w:cs="Times New Roman"/>
                <w:b/>
                <w:sz w:val="20"/>
                <w:szCs w:val="20"/>
              </w:rPr>
              <w:t>PÇ8</w:t>
            </w:r>
          </w:p>
        </w:tc>
        <w:tc>
          <w:tcPr>
            <w:tcW w:w="254" w:type="pct"/>
            <w:vAlign w:val="center"/>
          </w:tcPr>
          <w:p w14:paraId="31C4ADF0" w14:textId="77777777" w:rsidR="00301DFE" w:rsidRPr="00E212A6" w:rsidRDefault="00301DFE" w:rsidP="00301DFE">
            <w:pPr>
              <w:tabs>
                <w:tab w:val="left" w:pos="330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212A6">
              <w:rPr>
                <w:rFonts w:ascii="Times New Roman" w:hAnsi="Times New Roman" w:cs="Times New Roman"/>
                <w:b/>
                <w:sz w:val="20"/>
                <w:szCs w:val="20"/>
              </w:rPr>
              <w:t>PÇ9</w:t>
            </w:r>
          </w:p>
        </w:tc>
        <w:tc>
          <w:tcPr>
            <w:tcW w:w="261" w:type="pct"/>
            <w:vAlign w:val="center"/>
          </w:tcPr>
          <w:p w14:paraId="6151A408" w14:textId="77777777" w:rsidR="00301DFE" w:rsidRPr="00E212A6" w:rsidRDefault="00301DFE" w:rsidP="00301DFE">
            <w:pPr>
              <w:tabs>
                <w:tab w:val="left" w:pos="330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212A6">
              <w:rPr>
                <w:rFonts w:ascii="Times New Roman" w:hAnsi="Times New Roman" w:cs="Times New Roman"/>
                <w:b/>
                <w:sz w:val="20"/>
                <w:szCs w:val="20"/>
              </w:rPr>
              <w:t>PÇ10</w:t>
            </w:r>
          </w:p>
        </w:tc>
        <w:tc>
          <w:tcPr>
            <w:tcW w:w="261" w:type="pct"/>
            <w:vAlign w:val="center"/>
          </w:tcPr>
          <w:p w14:paraId="140EAA90" w14:textId="77777777" w:rsidR="00301DFE" w:rsidRPr="00E212A6" w:rsidRDefault="00301DFE" w:rsidP="00301DFE">
            <w:pPr>
              <w:tabs>
                <w:tab w:val="left" w:pos="330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212A6">
              <w:rPr>
                <w:rFonts w:ascii="Times New Roman" w:hAnsi="Times New Roman" w:cs="Times New Roman"/>
                <w:b/>
                <w:sz w:val="20"/>
                <w:szCs w:val="20"/>
              </w:rPr>
              <w:t>PÇ11</w:t>
            </w:r>
          </w:p>
        </w:tc>
        <w:tc>
          <w:tcPr>
            <w:tcW w:w="261" w:type="pct"/>
            <w:vAlign w:val="center"/>
          </w:tcPr>
          <w:p w14:paraId="11B2201F" w14:textId="77777777" w:rsidR="00301DFE" w:rsidRPr="00E212A6" w:rsidRDefault="00301DFE" w:rsidP="00301DFE">
            <w:pPr>
              <w:tabs>
                <w:tab w:val="left" w:pos="330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212A6">
              <w:rPr>
                <w:rFonts w:ascii="Times New Roman" w:hAnsi="Times New Roman" w:cs="Times New Roman"/>
                <w:b/>
                <w:sz w:val="20"/>
                <w:szCs w:val="20"/>
              </w:rPr>
              <w:t>PÇ12</w:t>
            </w:r>
          </w:p>
        </w:tc>
        <w:tc>
          <w:tcPr>
            <w:tcW w:w="26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86F583" w14:textId="77777777" w:rsidR="00301DFE" w:rsidRPr="00E212A6" w:rsidRDefault="00301DFE" w:rsidP="00301DF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212A6">
              <w:rPr>
                <w:rFonts w:ascii="Times New Roman" w:hAnsi="Times New Roman" w:cs="Times New Roman"/>
                <w:b/>
                <w:sz w:val="20"/>
                <w:szCs w:val="20"/>
              </w:rPr>
              <w:t>PÇ13</w:t>
            </w:r>
          </w:p>
        </w:tc>
        <w:tc>
          <w:tcPr>
            <w:tcW w:w="261" w:type="pct"/>
            <w:tcBorders>
              <w:bottom w:val="single" w:sz="4" w:space="0" w:color="auto"/>
            </w:tcBorders>
            <w:vAlign w:val="center"/>
          </w:tcPr>
          <w:p w14:paraId="4985A1E5" w14:textId="77777777" w:rsidR="00301DFE" w:rsidRPr="00E212A6" w:rsidRDefault="00301DFE" w:rsidP="00301DF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212A6">
              <w:rPr>
                <w:rFonts w:ascii="Times New Roman" w:hAnsi="Times New Roman" w:cs="Times New Roman"/>
                <w:b/>
                <w:sz w:val="20"/>
                <w:szCs w:val="20"/>
              </w:rPr>
              <w:t>PÇ14</w:t>
            </w:r>
          </w:p>
        </w:tc>
        <w:tc>
          <w:tcPr>
            <w:tcW w:w="306" w:type="pct"/>
            <w:tcBorders>
              <w:bottom w:val="single" w:sz="4" w:space="0" w:color="auto"/>
            </w:tcBorders>
            <w:vAlign w:val="center"/>
          </w:tcPr>
          <w:p w14:paraId="26A0990C" w14:textId="77777777" w:rsidR="00301DFE" w:rsidRPr="00E212A6" w:rsidRDefault="00301DFE" w:rsidP="00301DF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212A6">
              <w:rPr>
                <w:rFonts w:ascii="Times New Roman" w:hAnsi="Times New Roman" w:cs="Times New Roman"/>
                <w:b/>
                <w:sz w:val="20"/>
                <w:szCs w:val="20"/>
              </w:rPr>
              <w:t>PÇ15</w:t>
            </w:r>
          </w:p>
        </w:tc>
        <w:tc>
          <w:tcPr>
            <w:tcW w:w="261" w:type="pct"/>
            <w:tcBorders>
              <w:bottom w:val="single" w:sz="4" w:space="0" w:color="auto"/>
            </w:tcBorders>
          </w:tcPr>
          <w:p w14:paraId="7A1C2671" w14:textId="77777777" w:rsidR="00301DFE" w:rsidRPr="00E212A6" w:rsidRDefault="00301DFE" w:rsidP="00301DF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212A6">
              <w:rPr>
                <w:rFonts w:ascii="Times New Roman" w:hAnsi="Times New Roman" w:cs="Times New Roman"/>
                <w:b/>
                <w:sz w:val="20"/>
                <w:szCs w:val="20"/>
              </w:rPr>
              <w:t>PÇ16</w:t>
            </w:r>
          </w:p>
        </w:tc>
        <w:tc>
          <w:tcPr>
            <w:tcW w:w="261" w:type="pct"/>
            <w:tcBorders>
              <w:bottom w:val="single" w:sz="4" w:space="0" w:color="auto"/>
            </w:tcBorders>
          </w:tcPr>
          <w:p w14:paraId="24FBA906" w14:textId="77777777" w:rsidR="00301DFE" w:rsidRPr="00E212A6" w:rsidRDefault="00301DFE" w:rsidP="00301DF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212A6">
              <w:rPr>
                <w:rFonts w:ascii="Times New Roman" w:hAnsi="Times New Roman" w:cs="Times New Roman"/>
                <w:b/>
                <w:sz w:val="20"/>
                <w:szCs w:val="20"/>
              </w:rPr>
              <w:t>PÇ17</w:t>
            </w:r>
          </w:p>
        </w:tc>
        <w:tc>
          <w:tcPr>
            <w:tcW w:w="261" w:type="pct"/>
            <w:tcBorders>
              <w:bottom w:val="single" w:sz="4" w:space="0" w:color="auto"/>
            </w:tcBorders>
          </w:tcPr>
          <w:p w14:paraId="65901B47" w14:textId="77777777" w:rsidR="00301DFE" w:rsidRPr="00E212A6" w:rsidRDefault="00301DFE" w:rsidP="00301DF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212A6">
              <w:rPr>
                <w:rFonts w:ascii="Times New Roman" w:hAnsi="Times New Roman" w:cs="Times New Roman"/>
                <w:b/>
                <w:sz w:val="20"/>
                <w:szCs w:val="20"/>
              </w:rPr>
              <w:t>PÇ18</w:t>
            </w:r>
          </w:p>
        </w:tc>
      </w:tr>
      <w:tr w:rsidR="00F43D73" w:rsidRPr="00E212A6" w14:paraId="6E56828B" w14:textId="77777777" w:rsidTr="00E212A6">
        <w:trPr>
          <w:trHeight w:val="286"/>
        </w:trPr>
        <w:tc>
          <w:tcPr>
            <w:tcW w:w="425" w:type="pct"/>
          </w:tcPr>
          <w:p w14:paraId="374F8904" w14:textId="47A39862" w:rsidR="00F43D73" w:rsidRPr="00E212A6" w:rsidRDefault="00631674" w:rsidP="00F43D73">
            <w:pPr>
              <w:tabs>
                <w:tab w:val="left" w:pos="330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212A6">
              <w:rPr>
                <w:rFonts w:ascii="Times New Roman" w:hAnsi="Times New Roman" w:cs="Times New Roman"/>
                <w:b/>
                <w:sz w:val="20"/>
                <w:szCs w:val="20"/>
              </w:rPr>
              <w:t>İstatistik I</w:t>
            </w:r>
          </w:p>
        </w:tc>
        <w:tc>
          <w:tcPr>
            <w:tcW w:w="227" w:type="pct"/>
          </w:tcPr>
          <w:p w14:paraId="01482258" w14:textId="6C2F52E8" w:rsidR="00F43D73" w:rsidRPr="00E212A6" w:rsidRDefault="00F43D73" w:rsidP="00F43D73">
            <w:pPr>
              <w:tabs>
                <w:tab w:val="left" w:pos="330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212A6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261" w:type="pct"/>
          </w:tcPr>
          <w:p w14:paraId="475A2CCF" w14:textId="21E186C8" w:rsidR="00F43D73" w:rsidRPr="00E212A6" w:rsidRDefault="00F43D73" w:rsidP="00F43D73">
            <w:pPr>
              <w:tabs>
                <w:tab w:val="left" w:pos="330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212A6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261" w:type="pct"/>
          </w:tcPr>
          <w:p w14:paraId="6975ECCC" w14:textId="59AF2784" w:rsidR="00F43D73" w:rsidRPr="00E212A6" w:rsidRDefault="00F43D73" w:rsidP="00F43D73">
            <w:pPr>
              <w:tabs>
                <w:tab w:val="left" w:pos="330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212A6"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247" w:type="pct"/>
          </w:tcPr>
          <w:p w14:paraId="6C0A2D1E" w14:textId="0CFE7FDA" w:rsidR="00F43D73" w:rsidRPr="00E212A6" w:rsidRDefault="00F43D73" w:rsidP="00F43D73">
            <w:pPr>
              <w:tabs>
                <w:tab w:val="left" w:pos="330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212A6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233" w:type="pct"/>
          </w:tcPr>
          <w:p w14:paraId="5D71BE06" w14:textId="78A5FFEE" w:rsidR="00F43D73" w:rsidRPr="00E212A6" w:rsidRDefault="00F43D73" w:rsidP="00F43D73">
            <w:pPr>
              <w:tabs>
                <w:tab w:val="left" w:pos="330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212A6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233" w:type="pct"/>
          </w:tcPr>
          <w:p w14:paraId="6F93DC32" w14:textId="319BE4CD" w:rsidR="00F43D73" w:rsidRPr="00E212A6" w:rsidRDefault="00F43D73" w:rsidP="00F43D73">
            <w:pPr>
              <w:tabs>
                <w:tab w:val="left" w:pos="330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212A6"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233" w:type="pct"/>
          </w:tcPr>
          <w:p w14:paraId="16735936" w14:textId="6BDC8443" w:rsidR="00F43D73" w:rsidRPr="00E212A6" w:rsidRDefault="00F43D73" w:rsidP="00F43D73">
            <w:pPr>
              <w:tabs>
                <w:tab w:val="left" w:pos="330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212A6"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233" w:type="pct"/>
          </w:tcPr>
          <w:p w14:paraId="62322796" w14:textId="05CB024B" w:rsidR="00F43D73" w:rsidRPr="00E212A6" w:rsidRDefault="00F43D73" w:rsidP="00F43D73">
            <w:pPr>
              <w:tabs>
                <w:tab w:val="left" w:pos="330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212A6"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254" w:type="pct"/>
          </w:tcPr>
          <w:p w14:paraId="39257D75" w14:textId="5823A5C7" w:rsidR="00F43D73" w:rsidRPr="00E212A6" w:rsidRDefault="00F43D73" w:rsidP="00F43D73">
            <w:pPr>
              <w:tabs>
                <w:tab w:val="left" w:pos="330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212A6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261" w:type="pct"/>
          </w:tcPr>
          <w:p w14:paraId="6E4AD4C8" w14:textId="749C0BE3" w:rsidR="00F43D73" w:rsidRPr="00E212A6" w:rsidRDefault="00F43D73" w:rsidP="00F43D73">
            <w:pPr>
              <w:tabs>
                <w:tab w:val="left" w:pos="330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212A6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261" w:type="pct"/>
          </w:tcPr>
          <w:p w14:paraId="47D1F058" w14:textId="443D0594" w:rsidR="00F43D73" w:rsidRPr="00E212A6" w:rsidRDefault="00F43D73" w:rsidP="00F43D73">
            <w:pPr>
              <w:tabs>
                <w:tab w:val="left" w:pos="330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212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261" w:type="pct"/>
          </w:tcPr>
          <w:p w14:paraId="5BFE4B31" w14:textId="066A5982" w:rsidR="00F43D73" w:rsidRPr="00E212A6" w:rsidRDefault="00F43D73" w:rsidP="00F43D73">
            <w:pPr>
              <w:tabs>
                <w:tab w:val="left" w:pos="330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212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261" w:type="pct"/>
            <w:tcBorders>
              <w:bottom w:val="single" w:sz="4" w:space="0" w:color="auto"/>
            </w:tcBorders>
            <w:shd w:val="clear" w:color="auto" w:fill="auto"/>
          </w:tcPr>
          <w:p w14:paraId="45976DDE" w14:textId="328ACEEC" w:rsidR="00F43D73" w:rsidRPr="00E212A6" w:rsidRDefault="00F43D73" w:rsidP="00F43D7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212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261" w:type="pct"/>
            <w:tcBorders>
              <w:bottom w:val="single" w:sz="4" w:space="0" w:color="auto"/>
            </w:tcBorders>
          </w:tcPr>
          <w:p w14:paraId="5D5EBA09" w14:textId="00275E45" w:rsidR="00F43D73" w:rsidRPr="00E212A6" w:rsidRDefault="00F43D73" w:rsidP="00F43D7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212A6"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306" w:type="pct"/>
            <w:tcBorders>
              <w:bottom w:val="single" w:sz="4" w:space="0" w:color="auto"/>
            </w:tcBorders>
          </w:tcPr>
          <w:p w14:paraId="1613C3B0" w14:textId="21C23FFB" w:rsidR="00F43D73" w:rsidRPr="00E212A6" w:rsidRDefault="00F43D73" w:rsidP="00F43D7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212A6"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</w:p>
        </w:tc>
        <w:tc>
          <w:tcPr>
            <w:tcW w:w="261" w:type="pct"/>
            <w:tcBorders>
              <w:bottom w:val="single" w:sz="4" w:space="0" w:color="auto"/>
            </w:tcBorders>
          </w:tcPr>
          <w:p w14:paraId="0F46F74E" w14:textId="7F66CC1F" w:rsidR="00F43D73" w:rsidRPr="00E212A6" w:rsidRDefault="00F43D73" w:rsidP="00F43D7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212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261" w:type="pct"/>
            <w:tcBorders>
              <w:bottom w:val="single" w:sz="4" w:space="0" w:color="auto"/>
            </w:tcBorders>
          </w:tcPr>
          <w:p w14:paraId="308A1FF0" w14:textId="7E71096D" w:rsidR="00F43D73" w:rsidRPr="00E212A6" w:rsidRDefault="00F43D73" w:rsidP="00F43D7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212A6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261" w:type="pct"/>
            <w:tcBorders>
              <w:bottom w:val="single" w:sz="4" w:space="0" w:color="auto"/>
            </w:tcBorders>
          </w:tcPr>
          <w:p w14:paraId="3DF8014B" w14:textId="2F9CC0E0" w:rsidR="00F43D73" w:rsidRPr="00E212A6" w:rsidRDefault="00F43D73" w:rsidP="00F43D7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212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</w:tr>
    </w:tbl>
    <w:p w14:paraId="07DB08B5" w14:textId="77777777" w:rsidR="00301DFE" w:rsidRPr="00E212A6" w:rsidRDefault="00301DFE" w:rsidP="00301DF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78E9C51E" w14:textId="77777777" w:rsidR="003E0EEF" w:rsidRPr="00E212A6" w:rsidRDefault="003E0EEF">
      <w:pPr>
        <w:rPr>
          <w:rFonts w:ascii="Times New Roman" w:hAnsi="Times New Roman" w:cs="Times New Roman"/>
          <w:sz w:val="20"/>
          <w:szCs w:val="20"/>
        </w:rPr>
      </w:pPr>
    </w:p>
    <w:p w14:paraId="3B3C0709" w14:textId="77777777" w:rsidR="003E0EEF" w:rsidRPr="00E212A6" w:rsidRDefault="003E0EEF">
      <w:pPr>
        <w:rPr>
          <w:rFonts w:ascii="Times New Roman" w:hAnsi="Times New Roman" w:cs="Times New Roman"/>
          <w:sz w:val="20"/>
          <w:szCs w:val="20"/>
        </w:rPr>
      </w:pPr>
    </w:p>
    <w:p w14:paraId="08E6B6EB" w14:textId="77777777" w:rsidR="003E0EEF" w:rsidRPr="00E212A6" w:rsidRDefault="003E0EEF">
      <w:pPr>
        <w:rPr>
          <w:rFonts w:ascii="Times New Roman" w:hAnsi="Times New Roman" w:cs="Times New Roman"/>
          <w:sz w:val="20"/>
          <w:szCs w:val="20"/>
        </w:rPr>
      </w:pPr>
    </w:p>
    <w:p w14:paraId="16041643" w14:textId="77777777" w:rsidR="00BA1B78" w:rsidRPr="00E212A6" w:rsidRDefault="00BA1B78">
      <w:pPr>
        <w:rPr>
          <w:rFonts w:ascii="Times New Roman" w:hAnsi="Times New Roman" w:cs="Times New Roman"/>
          <w:sz w:val="20"/>
          <w:szCs w:val="20"/>
        </w:rPr>
      </w:pPr>
    </w:p>
    <w:p w14:paraId="35D6C75B" w14:textId="77777777" w:rsidR="00BA1B78" w:rsidRPr="00E212A6" w:rsidRDefault="00BA1B78">
      <w:pPr>
        <w:rPr>
          <w:rFonts w:ascii="Times New Roman" w:hAnsi="Times New Roman" w:cs="Times New Roman"/>
          <w:sz w:val="20"/>
          <w:szCs w:val="20"/>
        </w:rPr>
      </w:pPr>
    </w:p>
    <w:p w14:paraId="0BAABEAF" w14:textId="77777777" w:rsidR="00BA1B78" w:rsidRPr="00E212A6" w:rsidRDefault="00BA1B78" w:rsidP="00BA1B78">
      <w:pPr>
        <w:rPr>
          <w:rFonts w:ascii="Times New Roman" w:hAnsi="Times New Roman" w:cs="Times New Roman"/>
          <w:sz w:val="20"/>
          <w:szCs w:val="20"/>
        </w:rPr>
      </w:pPr>
    </w:p>
    <w:p w14:paraId="30620423" w14:textId="77777777" w:rsidR="00BA1B78" w:rsidRPr="00E212A6" w:rsidRDefault="00BA1B78" w:rsidP="00BA1B78">
      <w:pPr>
        <w:rPr>
          <w:rFonts w:ascii="Times New Roman" w:hAnsi="Times New Roman" w:cs="Times New Roman"/>
          <w:sz w:val="20"/>
          <w:szCs w:val="20"/>
        </w:rPr>
      </w:pPr>
    </w:p>
    <w:p w14:paraId="3B456DE9" w14:textId="77777777" w:rsidR="00BA1B78" w:rsidRPr="00E212A6" w:rsidRDefault="00BA1B78" w:rsidP="00BA1B78">
      <w:pPr>
        <w:rPr>
          <w:rFonts w:ascii="Times New Roman" w:hAnsi="Times New Roman" w:cs="Times New Roman"/>
          <w:sz w:val="20"/>
          <w:szCs w:val="20"/>
        </w:rPr>
      </w:pPr>
    </w:p>
    <w:p w14:paraId="71964A26" w14:textId="77777777" w:rsidR="00BA1B78" w:rsidRPr="00E212A6" w:rsidRDefault="00BA1B78" w:rsidP="00BA1B78">
      <w:pPr>
        <w:rPr>
          <w:rFonts w:ascii="Times New Roman" w:hAnsi="Times New Roman" w:cs="Times New Roman"/>
          <w:sz w:val="20"/>
          <w:szCs w:val="20"/>
        </w:rPr>
      </w:pPr>
    </w:p>
    <w:p w14:paraId="2DA79116" w14:textId="77777777" w:rsidR="00BA1B78" w:rsidRPr="00E212A6" w:rsidRDefault="00BA1B78" w:rsidP="00BA1B78">
      <w:pPr>
        <w:tabs>
          <w:tab w:val="left" w:pos="3306"/>
        </w:tabs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1075C772" w14:textId="77777777" w:rsidR="00BA1B78" w:rsidRPr="00E212A6" w:rsidRDefault="00BA1B78" w:rsidP="00BA1B78">
      <w:pPr>
        <w:pStyle w:val="ListeParagraf"/>
        <w:rPr>
          <w:sz w:val="20"/>
          <w:szCs w:val="20"/>
        </w:rPr>
      </w:pPr>
    </w:p>
    <w:p w14:paraId="11711AB6" w14:textId="77777777" w:rsidR="00BA1B78" w:rsidRPr="00E212A6" w:rsidRDefault="00BA1B78">
      <w:pPr>
        <w:rPr>
          <w:rFonts w:ascii="Times New Roman" w:hAnsi="Times New Roman" w:cs="Times New Roman"/>
          <w:sz w:val="20"/>
          <w:szCs w:val="20"/>
        </w:rPr>
      </w:pPr>
    </w:p>
    <w:sectPr w:rsidR="00BA1B78" w:rsidRPr="00E212A6" w:rsidSect="009345F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2F5034" w14:textId="77777777" w:rsidR="00EE2680" w:rsidRDefault="00EE2680" w:rsidP="00E7307F">
      <w:pPr>
        <w:spacing w:after="0" w:line="240" w:lineRule="auto"/>
      </w:pPr>
      <w:r>
        <w:separator/>
      </w:r>
    </w:p>
  </w:endnote>
  <w:endnote w:type="continuationSeparator" w:id="0">
    <w:p w14:paraId="4E00B704" w14:textId="77777777" w:rsidR="00EE2680" w:rsidRDefault="00EE2680" w:rsidP="00E730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C8D77B" w14:textId="77777777" w:rsidR="00EE2680" w:rsidRDefault="00EE2680" w:rsidP="00E7307F">
      <w:pPr>
        <w:spacing w:after="0" w:line="240" w:lineRule="auto"/>
      </w:pPr>
      <w:r>
        <w:separator/>
      </w:r>
    </w:p>
  </w:footnote>
  <w:footnote w:type="continuationSeparator" w:id="0">
    <w:p w14:paraId="011BBA11" w14:textId="77777777" w:rsidR="00EE2680" w:rsidRDefault="00EE2680" w:rsidP="00E7307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AE44D3"/>
    <w:multiLevelType w:val="hybridMultilevel"/>
    <w:tmpl w:val="588ECF8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2017AE"/>
    <w:multiLevelType w:val="hybridMultilevel"/>
    <w:tmpl w:val="D02A6B1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185911"/>
    <w:multiLevelType w:val="hybridMultilevel"/>
    <w:tmpl w:val="BF5CB36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BE37D27"/>
    <w:multiLevelType w:val="multilevel"/>
    <w:tmpl w:val="109A4B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E470485"/>
    <w:multiLevelType w:val="hybridMultilevel"/>
    <w:tmpl w:val="0B16C60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87782725">
    <w:abstractNumId w:val="1"/>
  </w:num>
  <w:num w:numId="2" w16cid:durableId="1963613193">
    <w:abstractNumId w:val="3"/>
  </w:num>
  <w:num w:numId="3" w16cid:durableId="596449314">
    <w:abstractNumId w:val="2"/>
  </w:num>
  <w:num w:numId="4" w16cid:durableId="670134800">
    <w:abstractNumId w:val="0"/>
  </w:num>
  <w:num w:numId="5" w16cid:durableId="10677989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E95"/>
    <w:rsid w:val="0001682C"/>
    <w:rsid w:val="000176FD"/>
    <w:rsid w:val="000212F9"/>
    <w:rsid w:val="000641BC"/>
    <w:rsid w:val="000A24B0"/>
    <w:rsid w:val="000B149F"/>
    <w:rsid w:val="000B2531"/>
    <w:rsid w:val="000D1C7A"/>
    <w:rsid w:val="000E3E01"/>
    <w:rsid w:val="000E3E94"/>
    <w:rsid w:val="00162F7C"/>
    <w:rsid w:val="001710BE"/>
    <w:rsid w:val="001A4B5B"/>
    <w:rsid w:val="001C0C10"/>
    <w:rsid w:val="001F2E95"/>
    <w:rsid w:val="0021186E"/>
    <w:rsid w:val="00213C9E"/>
    <w:rsid w:val="0022334C"/>
    <w:rsid w:val="0023259C"/>
    <w:rsid w:val="0024202C"/>
    <w:rsid w:val="002A26C4"/>
    <w:rsid w:val="002B1A6E"/>
    <w:rsid w:val="002E0452"/>
    <w:rsid w:val="002E12A8"/>
    <w:rsid w:val="002E1905"/>
    <w:rsid w:val="002F32CC"/>
    <w:rsid w:val="00301DFE"/>
    <w:rsid w:val="0033414F"/>
    <w:rsid w:val="00355187"/>
    <w:rsid w:val="00377BC1"/>
    <w:rsid w:val="003836B1"/>
    <w:rsid w:val="003A219D"/>
    <w:rsid w:val="003A7F7C"/>
    <w:rsid w:val="003B3DC7"/>
    <w:rsid w:val="003B7E08"/>
    <w:rsid w:val="003D4A6C"/>
    <w:rsid w:val="003E0EEF"/>
    <w:rsid w:val="003E24D0"/>
    <w:rsid w:val="00416992"/>
    <w:rsid w:val="00417D7D"/>
    <w:rsid w:val="004260D2"/>
    <w:rsid w:val="00464849"/>
    <w:rsid w:val="00490E89"/>
    <w:rsid w:val="004A3B2B"/>
    <w:rsid w:val="004B4819"/>
    <w:rsid w:val="004C7023"/>
    <w:rsid w:val="004E3A00"/>
    <w:rsid w:val="005055D1"/>
    <w:rsid w:val="00516276"/>
    <w:rsid w:val="00523806"/>
    <w:rsid w:val="00556DF5"/>
    <w:rsid w:val="00560190"/>
    <w:rsid w:val="0056677F"/>
    <w:rsid w:val="00570C33"/>
    <w:rsid w:val="00581277"/>
    <w:rsid w:val="00584B1A"/>
    <w:rsid w:val="00587641"/>
    <w:rsid w:val="005A2DDB"/>
    <w:rsid w:val="005B5FC3"/>
    <w:rsid w:val="005C4D97"/>
    <w:rsid w:val="005C6665"/>
    <w:rsid w:val="00602D55"/>
    <w:rsid w:val="00604BEB"/>
    <w:rsid w:val="006151CF"/>
    <w:rsid w:val="00626F0B"/>
    <w:rsid w:val="00631674"/>
    <w:rsid w:val="006924AF"/>
    <w:rsid w:val="006A0607"/>
    <w:rsid w:val="006B4C67"/>
    <w:rsid w:val="006C036A"/>
    <w:rsid w:val="006E4DD1"/>
    <w:rsid w:val="006F4838"/>
    <w:rsid w:val="006F7A7F"/>
    <w:rsid w:val="00706A98"/>
    <w:rsid w:val="00735019"/>
    <w:rsid w:val="00735AAC"/>
    <w:rsid w:val="0076010B"/>
    <w:rsid w:val="00761601"/>
    <w:rsid w:val="00771788"/>
    <w:rsid w:val="00793D4F"/>
    <w:rsid w:val="007964DD"/>
    <w:rsid w:val="007A49B7"/>
    <w:rsid w:val="007C019E"/>
    <w:rsid w:val="007D2A19"/>
    <w:rsid w:val="007E2250"/>
    <w:rsid w:val="007F48D7"/>
    <w:rsid w:val="008758C0"/>
    <w:rsid w:val="008A3F96"/>
    <w:rsid w:val="008A7EA3"/>
    <w:rsid w:val="008D7E29"/>
    <w:rsid w:val="009004AD"/>
    <w:rsid w:val="00902FCE"/>
    <w:rsid w:val="00906376"/>
    <w:rsid w:val="00924FB8"/>
    <w:rsid w:val="009345F6"/>
    <w:rsid w:val="00951036"/>
    <w:rsid w:val="0099621D"/>
    <w:rsid w:val="009D1B83"/>
    <w:rsid w:val="00A032E5"/>
    <w:rsid w:val="00A470B9"/>
    <w:rsid w:val="00A743AB"/>
    <w:rsid w:val="00AC48D5"/>
    <w:rsid w:val="00AD632A"/>
    <w:rsid w:val="00AD7662"/>
    <w:rsid w:val="00B20D6D"/>
    <w:rsid w:val="00B242EF"/>
    <w:rsid w:val="00B6649A"/>
    <w:rsid w:val="00B66E06"/>
    <w:rsid w:val="00B8726A"/>
    <w:rsid w:val="00B94CBF"/>
    <w:rsid w:val="00BA0EF5"/>
    <w:rsid w:val="00BA1B78"/>
    <w:rsid w:val="00BA7B79"/>
    <w:rsid w:val="00BC24D3"/>
    <w:rsid w:val="00BC291B"/>
    <w:rsid w:val="00C21271"/>
    <w:rsid w:val="00C26977"/>
    <w:rsid w:val="00C33023"/>
    <w:rsid w:val="00C339D4"/>
    <w:rsid w:val="00C447A2"/>
    <w:rsid w:val="00C44F68"/>
    <w:rsid w:val="00C625D9"/>
    <w:rsid w:val="00C71002"/>
    <w:rsid w:val="00C7521E"/>
    <w:rsid w:val="00CA59E6"/>
    <w:rsid w:val="00CB1106"/>
    <w:rsid w:val="00CB1A03"/>
    <w:rsid w:val="00CF5E95"/>
    <w:rsid w:val="00D05460"/>
    <w:rsid w:val="00D10081"/>
    <w:rsid w:val="00D475D8"/>
    <w:rsid w:val="00D635BD"/>
    <w:rsid w:val="00D755D0"/>
    <w:rsid w:val="00D86A83"/>
    <w:rsid w:val="00D963FA"/>
    <w:rsid w:val="00D96724"/>
    <w:rsid w:val="00DB23B6"/>
    <w:rsid w:val="00DC35A8"/>
    <w:rsid w:val="00E02BB6"/>
    <w:rsid w:val="00E212A6"/>
    <w:rsid w:val="00E40A3E"/>
    <w:rsid w:val="00E7307F"/>
    <w:rsid w:val="00E8071D"/>
    <w:rsid w:val="00E92407"/>
    <w:rsid w:val="00EA1DCA"/>
    <w:rsid w:val="00EA5DD4"/>
    <w:rsid w:val="00EC2D2F"/>
    <w:rsid w:val="00EE2680"/>
    <w:rsid w:val="00EE317F"/>
    <w:rsid w:val="00EF47A6"/>
    <w:rsid w:val="00F021C4"/>
    <w:rsid w:val="00F357EB"/>
    <w:rsid w:val="00F43D73"/>
    <w:rsid w:val="00F44CA8"/>
    <w:rsid w:val="00F50DA6"/>
    <w:rsid w:val="00F57F5D"/>
    <w:rsid w:val="00F74C28"/>
    <w:rsid w:val="00F8515E"/>
    <w:rsid w:val="00FA4BFF"/>
    <w:rsid w:val="00FB085A"/>
    <w:rsid w:val="00FC3534"/>
    <w:rsid w:val="00FD4535"/>
    <w:rsid w:val="00FD65F4"/>
    <w:rsid w:val="00FD7126"/>
    <w:rsid w:val="00FE2AFD"/>
    <w:rsid w:val="00FE7C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6C59E8D"/>
  <w15:docId w15:val="{4C4823EC-8801-4F39-88ED-39E4EF506B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81277"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qFormat/>
    <w:rsid w:val="003836B1"/>
    <w:rPr>
      <w:b/>
      <w:bCs/>
    </w:rPr>
  </w:style>
  <w:style w:type="paragraph" w:styleId="ListeParagraf">
    <w:name w:val="List Paragraph"/>
    <w:basedOn w:val="Normal"/>
    <w:uiPriority w:val="34"/>
    <w:qFormat/>
    <w:rsid w:val="003836B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table" w:styleId="TabloKlavuzu">
    <w:name w:val="Table Grid"/>
    <w:basedOn w:val="NormalTablo"/>
    <w:uiPriority w:val="59"/>
    <w:rsid w:val="0056677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5055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055D1"/>
    <w:rPr>
      <w:rFonts w:ascii="Tahoma" w:hAnsi="Tahoma" w:cs="Tahoma"/>
      <w:sz w:val="16"/>
      <w:szCs w:val="16"/>
    </w:rPr>
  </w:style>
  <w:style w:type="character" w:styleId="AklamaBavurusu">
    <w:name w:val="annotation reference"/>
    <w:basedOn w:val="VarsaylanParagrafYazTipi"/>
    <w:uiPriority w:val="99"/>
    <w:semiHidden/>
    <w:unhideWhenUsed/>
    <w:rsid w:val="00DB23B6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DB23B6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DB23B6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DB23B6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DB23B6"/>
    <w:rPr>
      <w:b/>
      <w:bCs/>
      <w:sz w:val="20"/>
      <w:szCs w:val="20"/>
    </w:rPr>
  </w:style>
  <w:style w:type="character" w:styleId="Kpr">
    <w:name w:val="Hyperlink"/>
    <w:basedOn w:val="VarsaylanParagrafYazTipi"/>
    <w:uiPriority w:val="99"/>
    <w:unhideWhenUsed/>
    <w:rsid w:val="00C625D9"/>
    <w:rPr>
      <w:color w:val="0000FF" w:themeColor="hyperlink"/>
      <w:u w:val="single"/>
    </w:rPr>
  </w:style>
  <w:style w:type="character" w:customStyle="1" w:styleId="zmlenmeyenBahsetme1">
    <w:name w:val="Çözümlenmeyen Bahsetme1"/>
    <w:basedOn w:val="VarsaylanParagrafYazTipi"/>
    <w:uiPriority w:val="99"/>
    <w:semiHidden/>
    <w:unhideWhenUsed/>
    <w:rsid w:val="00C625D9"/>
    <w:rPr>
      <w:color w:val="605E5C"/>
      <w:shd w:val="clear" w:color="auto" w:fill="E1DFDD"/>
    </w:rPr>
  </w:style>
  <w:style w:type="paragraph" w:styleId="stBilgi">
    <w:name w:val="header"/>
    <w:basedOn w:val="Normal"/>
    <w:link w:val="stBilgiChar"/>
    <w:uiPriority w:val="99"/>
    <w:unhideWhenUsed/>
    <w:rsid w:val="00E730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E7307F"/>
  </w:style>
  <w:style w:type="paragraph" w:styleId="AltBilgi">
    <w:name w:val="footer"/>
    <w:basedOn w:val="Normal"/>
    <w:link w:val="AltBilgiChar"/>
    <w:uiPriority w:val="99"/>
    <w:unhideWhenUsed/>
    <w:rsid w:val="00E730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E7307F"/>
  </w:style>
  <w:style w:type="paragraph" w:customStyle="1" w:styleId="Default">
    <w:name w:val="Default"/>
    <w:rsid w:val="003E0EEF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377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458FE8-9E22-434C-B4E6-C1F1EEEB10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531</Words>
  <Characters>3028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</dc:creator>
  <cp:lastModifiedBy>Arş. Gör. İlknur Yeşim DİNÇEL</cp:lastModifiedBy>
  <cp:revision>32</cp:revision>
  <cp:lastPrinted>2018-05-10T09:08:00Z</cp:lastPrinted>
  <dcterms:created xsi:type="dcterms:W3CDTF">2024-12-20T06:27:00Z</dcterms:created>
  <dcterms:modified xsi:type="dcterms:W3CDTF">2025-02-10T10:44:00Z</dcterms:modified>
</cp:coreProperties>
</file>